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4530"/>
      </w:tblGrid>
      <w:tr w:rsidR="003D637A" w14:paraId="0B96E4DC" w14:textId="77777777" w:rsidTr="003D637A">
        <w:trPr>
          <w:trHeight w:val="1692"/>
        </w:trPr>
        <w:tc>
          <w:tcPr>
            <w:tcW w:w="4675" w:type="dxa"/>
          </w:tcPr>
          <w:p w14:paraId="36D68C96" w14:textId="77777777" w:rsidR="003D637A" w:rsidRDefault="003D637A" w:rsidP="003D637A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. Báo cáo kết quả hoạt động kinh doanh </w:t>
            </w:r>
            <w:r>
              <w:rPr>
                <w:b/>
                <w:sz w:val="26"/>
                <w:szCs w:val="26"/>
                <w:lang w:val="nl-NL"/>
              </w:rPr>
              <w:t>năm</w:t>
            </w:r>
          </w:p>
          <w:tbl>
            <w:tblPr>
              <w:tblW w:w="4604" w:type="dxa"/>
              <w:tblLook w:val="0000" w:firstRow="0" w:lastRow="0" w:firstColumn="0" w:lastColumn="0" w:noHBand="0" w:noVBand="0"/>
            </w:tblPr>
            <w:tblGrid>
              <w:gridCol w:w="3600"/>
              <w:gridCol w:w="360"/>
              <w:gridCol w:w="408"/>
              <w:gridCol w:w="236"/>
            </w:tblGrid>
            <w:tr w:rsidR="003D637A" w:rsidRPr="00412711" w14:paraId="71086BE9" w14:textId="77777777" w:rsidTr="003D637A">
              <w:tc>
                <w:tcPr>
                  <w:tcW w:w="4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C26F7" w14:textId="77777777" w:rsidR="003D637A" w:rsidRPr="00412711" w:rsidRDefault="003D637A" w:rsidP="003D637A">
                  <w:pPr>
                    <w:jc w:val="both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412711">
                    <w:rPr>
                      <w:b/>
                      <w:sz w:val="26"/>
                      <w:szCs w:val="26"/>
                      <w:lang w:val="nl-NL"/>
                    </w:rPr>
                    <w:t>Đơn vị báo cáo: .................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FAEB8" w14:textId="77777777" w:rsidR="003D637A" w:rsidRPr="00412711" w:rsidRDefault="003D637A" w:rsidP="003D637A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3D637A" w:rsidRPr="00412711" w14:paraId="285CB773" w14:textId="77777777" w:rsidTr="003D637A">
              <w:trPr>
                <w:gridAfter w:val="2"/>
                <w:wAfter w:w="644" w:type="dxa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0CDF7" w14:textId="77777777" w:rsidR="003D637A" w:rsidRPr="00412711" w:rsidRDefault="003D637A" w:rsidP="003D637A">
                  <w:pPr>
                    <w:jc w:val="both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412711">
                    <w:rPr>
                      <w:b/>
                      <w:sz w:val="26"/>
                      <w:szCs w:val="26"/>
                      <w:lang w:val="nl-NL"/>
                    </w:rPr>
                    <w:t>Địa chỉ:…………...............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A748A" w14:textId="77777777" w:rsidR="003D637A" w:rsidRPr="00412711" w:rsidRDefault="003D637A" w:rsidP="003D637A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14:paraId="272CE183" w14:textId="77777777" w:rsidR="003D637A" w:rsidRDefault="003D637A" w:rsidP="003D637A">
            <w:pPr>
              <w:pStyle w:val="Caption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675" w:type="dxa"/>
          </w:tcPr>
          <w:p w14:paraId="1BC278AA" w14:textId="77777777" w:rsidR="003D637A" w:rsidRDefault="003D637A" w:rsidP="003D637A">
            <w:pPr>
              <w:pStyle w:val="Caption"/>
              <w:rPr>
                <w:sz w:val="26"/>
                <w:szCs w:val="26"/>
                <w:lang w:val="nl-NL"/>
              </w:rPr>
            </w:pPr>
          </w:p>
          <w:p w14:paraId="1801D6EE" w14:textId="78BD9322" w:rsidR="003D637A" w:rsidRDefault="003D637A" w:rsidP="003D637A">
            <w:pPr>
              <w:pStyle w:val="Caption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Mẫu số B 0</w:t>
            </w: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 xml:space="preserve"> – DN</w:t>
            </w:r>
          </w:p>
          <w:p w14:paraId="7FD438E0" w14:textId="4993CF95" w:rsidR="003D637A" w:rsidRPr="003D637A" w:rsidRDefault="003D637A" w:rsidP="003D637A">
            <w:pPr>
              <w:spacing w:line="0" w:lineRule="atLeast"/>
              <w:ind w:firstLine="706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>(Ban hành theo Thông tư số 200/2014/TT-BTC</w:t>
            </w:r>
            <w:r>
              <w:rPr>
                <w:sz w:val="26"/>
                <w:szCs w:val="26"/>
                <w:lang w:val="nl-NL"/>
              </w:rPr>
              <w:t xml:space="preserve"> - </w:t>
            </w:r>
            <w:r w:rsidRPr="0021227D">
              <w:rPr>
                <w:sz w:val="26"/>
                <w:szCs w:val="26"/>
                <w:lang w:val="nl-NL"/>
              </w:rPr>
              <w:t>Ngày 22/12/2014 của Bộ Tài chính)</w:t>
            </w:r>
          </w:p>
        </w:tc>
      </w:tr>
    </w:tbl>
    <w:p w14:paraId="7C6D1C3A" w14:textId="77777777" w:rsidR="003D637A" w:rsidRPr="00412711" w:rsidRDefault="003D637A" w:rsidP="003D637A">
      <w:pPr>
        <w:pStyle w:val="Caption"/>
        <w:jc w:val="both"/>
        <w:rPr>
          <w:rFonts w:ascii="Times New Roman" w:hAnsi="Times New Roman"/>
          <w:color w:val="auto"/>
          <w:sz w:val="26"/>
          <w:szCs w:val="26"/>
          <w:lang w:val="nl-NL"/>
        </w:rPr>
      </w:pPr>
    </w:p>
    <w:p w14:paraId="00E0DEC6" w14:textId="77777777" w:rsidR="003D637A" w:rsidRPr="00412711" w:rsidRDefault="003D637A" w:rsidP="003D637A">
      <w:pPr>
        <w:pStyle w:val="Caption"/>
        <w:rPr>
          <w:rFonts w:ascii="Times New Roman" w:hAnsi="Times New Roman"/>
          <w:color w:val="auto"/>
          <w:sz w:val="26"/>
          <w:szCs w:val="26"/>
          <w:lang w:val="nl-NL"/>
        </w:rPr>
      </w:pPr>
      <w:r w:rsidRPr="00412711">
        <w:rPr>
          <w:rFonts w:ascii="Times New Roman" w:hAnsi="Times New Roman"/>
          <w:color w:val="auto"/>
          <w:sz w:val="26"/>
          <w:szCs w:val="26"/>
          <w:lang w:val="nl-NL"/>
        </w:rPr>
        <w:t xml:space="preserve">BÁO CÁO KẾT QUẢ HOẠT ĐỘNG KINH DOANH </w:t>
      </w:r>
    </w:p>
    <w:p w14:paraId="4DCF1597" w14:textId="77777777" w:rsidR="003D637A" w:rsidRPr="00412711" w:rsidRDefault="003D637A" w:rsidP="003D637A">
      <w:pPr>
        <w:ind w:left="2880" w:firstLine="720"/>
        <w:jc w:val="both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 xml:space="preserve">            Năm………</w:t>
      </w:r>
    </w:p>
    <w:p w14:paraId="1C7C1C86" w14:textId="77777777" w:rsidR="003D637A" w:rsidRPr="00412711" w:rsidRDefault="003D637A" w:rsidP="003D637A">
      <w:pPr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 xml:space="preserve">                                                                          </w:t>
      </w:r>
      <w:r w:rsidRPr="00412711">
        <w:rPr>
          <w:i/>
          <w:iCs/>
          <w:sz w:val="26"/>
          <w:szCs w:val="26"/>
          <w:lang w:val="nl-NL"/>
        </w:rPr>
        <w:tab/>
      </w:r>
      <w:r w:rsidRPr="00412711">
        <w:rPr>
          <w:i/>
          <w:iCs/>
          <w:sz w:val="26"/>
          <w:szCs w:val="26"/>
          <w:lang w:val="nl-NL"/>
        </w:rPr>
        <w:tab/>
        <w:t xml:space="preserve">               Đơn vị tính:............</w:t>
      </w:r>
    </w:p>
    <w:tbl>
      <w:tblPr>
        <w:tblW w:w="1044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1136"/>
        <w:gridCol w:w="844"/>
        <w:gridCol w:w="900"/>
      </w:tblGrid>
      <w:tr w:rsidR="003D637A" w:rsidRPr="00412711" w14:paraId="315831E1" w14:textId="77777777" w:rsidTr="001E077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5EF760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36450EA5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9195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Mã </w:t>
            </w:r>
          </w:p>
          <w:p w14:paraId="1190B91A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số</w:t>
            </w:r>
          </w:p>
          <w:p w14:paraId="7819E838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9B04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Thuyết minh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A6DF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bCs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m</w:t>
            </w:r>
          </w:p>
          <w:p w14:paraId="26B77841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nay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78D14C7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bCs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m</w:t>
            </w:r>
          </w:p>
          <w:p w14:paraId="2A62F4DB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trước</w:t>
            </w:r>
          </w:p>
        </w:tc>
      </w:tr>
      <w:tr w:rsidR="003D637A" w:rsidRPr="00412711" w14:paraId="5806CC4B" w14:textId="77777777" w:rsidTr="001E0775"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F7E40AF" w14:textId="77777777" w:rsidR="003D637A" w:rsidRPr="00412711" w:rsidRDefault="003D637A" w:rsidP="001E0775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84390A" w14:textId="77777777" w:rsidR="003D637A" w:rsidRPr="00412711" w:rsidRDefault="003D637A" w:rsidP="001E0775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8D08B3" w14:textId="77777777" w:rsidR="003D637A" w:rsidRPr="00412711" w:rsidRDefault="003D637A" w:rsidP="001E0775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93B396" w14:textId="77777777" w:rsidR="003D637A" w:rsidRPr="00412711" w:rsidRDefault="003D637A" w:rsidP="001E0775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5D655F" w14:textId="77777777" w:rsidR="003D637A" w:rsidRPr="00412711" w:rsidRDefault="003D637A" w:rsidP="001E0775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3D637A" w:rsidRPr="00412711" w14:paraId="4B912A3A" w14:textId="77777777" w:rsidTr="001E0775"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7D850D6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1. Doanh thu bán hàng và cung cấp dịch vụ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A1D152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E81DBE" w14:textId="77777777" w:rsidR="003D637A" w:rsidRPr="00412711" w:rsidRDefault="003D637A" w:rsidP="001E0775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C9CB86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5991DB26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D637A" w:rsidRPr="00412711" w14:paraId="4739D27C" w14:textId="77777777" w:rsidTr="001E0775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1B0DE2B7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2. Các khoản giảm trừ doanh thu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F52AE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D3D300" w14:textId="77777777" w:rsidR="003D637A" w:rsidRPr="00412711" w:rsidRDefault="003D637A" w:rsidP="001E0775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526F28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67F284D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D637A" w:rsidRPr="00412711" w14:paraId="4E4B2F22" w14:textId="77777777" w:rsidTr="001E0775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104CC7F3" w14:textId="77777777" w:rsidR="003D637A" w:rsidRPr="00412711" w:rsidRDefault="003D637A" w:rsidP="001E0775">
            <w:pPr>
              <w:ind w:left="266" w:hanging="266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3. Doanh thu thuần về bán hàng và cung cấp dịch vụ (10= 01-02)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9F7424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377221" w14:textId="77777777" w:rsidR="003D637A" w:rsidRPr="00412711" w:rsidRDefault="003D637A" w:rsidP="001E0775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2228F1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7896DEE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D637A" w:rsidRPr="00412711" w14:paraId="5B431986" w14:textId="77777777" w:rsidTr="001E0775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55C05DE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4. Giá vốn hàng bán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59D950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F2865C" w14:textId="77777777" w:rsidR="003D637A" w:rsidRPr="00412711" w:rsidRDefault="003D637A" w:rsidP="001E0775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196F61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8D2D506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D637A" w:rsidRPr="00412711" w14:paraId="2FB3424A" w14:textId="77777777" w:rsidTr="001E0775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8371B6C" w14:textId="77777777" w:rsidR="003D637A" w:rsidRPr="00412711" w:rsidRDefault="003D637A" w:rsidP="001E0775">
            <w:pPr>
              <w:ind w:left="266" w:hanging="266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5. Lợi nhuận gộp về bán hàng và cung cấp dịch vụ (20=10 - 11)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23CDBC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98746C" w14:textId="77777777" w:rsidR="003D637A" w:rsidRPr="00412711" w:rsidRDefault="003D637A" w:rsidP="001E0775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B725E2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5350FFE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3D637A" w:rsidRPr="00412711" w14:paraId="6D0AF8C8" w14:textId="77777777" w:rsidTr="001E0775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0B02E182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6. Doanh thu hoạt động tài chính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91FCCA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9B8C93" w14:textId="77777777" w:rsidR="003D637A" w:rsidRPr="00412711" w:rsidRDefault="003D637A" w:rsidP="001E0775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6CD045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67EE459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D637A" w:rsidRPr="00412711" w14:paraId="7915C7CD" w14:textId="77777777" w:rsidTr="001E0775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8F6F150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7. Chi phí tài chính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947031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A0D162" w14:textId="77777777" w:rsidR="003D637A" w:rsidRPr="00412711" w:rsidRDefault="003D637A" w:rsidP="001E0775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8D5E50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368085D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D637A" w:rsidRPr="00412711" w14:paraId="0668A8DF" w14:textId="77777777" w:rsidTr="001E0775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39EF297" w14:textId="77777777" w:rsidR="003D637A" w:rsidRPr="00412711" w:rsidRDefault="003D637A" w:rsidP="001E0775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i/>
                <w:iCs/>
                <w:sz w:val="26"/>
                <w:szCs w:val="26"/>
                <w:lang w:val="nl-NL"/>
              </w:rPr>
              <w:t xml:space="preserve">  - Trong đó: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 Chi phí lãi vay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CD7315" w14:textId="77777777" w:rsidR="003D637A" w:rsidRPr="00412711" w:rsidRDefault="003D637A" w:rsidP="001E0775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23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C4B981" w14:textId="77777777" w:rsidR="003D637A" w:rsidRPr="00412711" w:rsidRDefault="003D637A" w:rsidP="001E0775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0D71A3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FCD6A01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D637A" w:rsidRPr="00412711" w14:paraId="1DF17C19" w14:textId="77777777" w:rsidTr="001E0775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782313E7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8. Chi phí bán hàng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BF7B27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</w:t>
            </w:r>
            <w:r>
              <w:rPr>
                <w:b/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E47948" w14:textId="77777777" w:rsidR="003D637A" w:rsidRPr="00412711" w:rsidRDefault="003D637A" w:rsidP="001E0775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0DB193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06215F8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D637A" w:rsidRPr="00412711" w14:paraId="0B6C3F69" w14:textId="77777777" w:rsidTr="001E0775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4329CFA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9. Chi phí quản lý doanh nghiệp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BD111E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26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466DC2" w14:textId="77777777" w:rsidR="003D637A" w:rsidRPr="00412711" w:rsidRDefault="003D637A" w:rsidP="001E0775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ED9EB8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2EEBA42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D637A" w:rsidRPr="00412711" w14:paraId="37B1B925" w14:textId="77777777" w:rsidTr="001E0775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2C952EB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10 Lợi nhuận thuần từ hoạt động kinh doanh</w:t>
            </w:r>
          </w:p>
          <w:p w14:paraId="107EEEEB" w14:textId="77777777" w:rsidR="003D637A" w:rsidRPr="00412711" w:rsidRDefault="003D637A" w:rsidP="001E0775">
            <w:pPr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    {30 = 20 + (21 - 22) - (2</w:t>
            </w:r>
            <w:r>
              <w:rPr>
                <w:b/>
                <w:bCs/>
                <w:sz w:val="26"/>
                <w:szCs w:val="26"/>
                <w:lang w:val="nl-NL"/>
              </w:rPr>
              <w:t>5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+ 2</w:t>
            </w:r>
            <w:r>
              <w:rPr>
                <w:b/>
                <w:bCs/>
                <w:sz w:val="26"/>
                <w:szCs w:val="26"/>
                <w:lang w:val="nl-NL"/>
              </w:rPr>
              <w:t>6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)}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A07646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E65184" w14:textId="77777777" w:rsidR="003D637A" w:rsidRPr="00412711" w:rsidRDefault="003D637A" w:rsidP="001E0775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D218FB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31541D5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18B4A64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D637A" w:rsidRPr="00412711" w14:paraId="06DAD29B" w14:textId="77777777" w:rsidTr="001E0775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818909E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11. Thu nhập khác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70BE83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497B82" w14:textId="77777777" w:rsidR="003D637A" w:rsidRPr="00412711" w:rsidRDefault="003D637A" w:rsidP="001E0775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1414DA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870B4F5" w14:textId="77777777" w:rsidR="003D637A" w:rsidRPr="00412711" w:rsidRDefault="003D637A" w:rsidP="001E0775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D637A" w:rsidRPr="00412711" w14:paraId="5A516AC0" w14:textId="77777777" w:rsidTr="001E0775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13CE2F3F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12. Chi phí khác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F73A6F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899728" w14:textId="77777777" w:rsidR="003D637A" w:rsidRPr="00412711" w:rsidRDefault="003D637A" w:rsidP="001E0775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78A369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621D0BC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3D637A" w:rsidRPr="00412711" w14:paraId="341CD181" w14:textId="77777777" w:rsidTr="001E0775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00793945" w14:textId="77777777" w:rsidR="003D637A" w:rsidRPr="00412711" w:rsidRDefault="003D637A" w:rsidP="001E0775">
            <w:pPr>
              <w:tabs>
                <w:tab w:val="right" w:pos="5454"/>
              </w:tabs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13. Lợi nhuận khác (40 = 31 - 32)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96C6A9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40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501CE2" w14:textId="77777777" w:rsidR="003D637A" w:rsidRPr="00412711" w:rsidRDefault="003D637A" w:rsidP="001E0775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70E716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65E20CB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3D637A" w:rsidRPr="00412711" w14:paraId="32642A80" w14:textId="77777777" w:rsidTr="001E0775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09E1FD3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14. Tổng lợi nhuận kế toán trước thuế (50 = 30 + 40)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37B2F3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D8F130" w14:textId="77777777" w:rsidR="003D637A" w:rsidRPr="00412711" w:rsidRDefault="003D637A" w:rsidP="001E0775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A9A144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B9C9DF3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3D637A" w:rsidRPr="00412711" w14:paraId="39F7DDD8" w14:textId="77777777" w:rsidTr="001E0775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47BF4552" w14:textId="77777777" w:rsidR="003D637A" w:rsidRPr="00412711" w:rsidRDefault="003D637A" w:rsidP="001E0775">
            <w:pPr>
              <w:ind w:left="720" w:hanging="72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15. Chi phí thuế TNDN hiện hành</w:t>
            </w:r>
          </w:p>
          <w:p w14:paraId="0FD325F2" w14:textId="77777777" w:rsidR="003D637A" w:rsidRPr="00412711" w:rsidRDefault="003D637A" w:rsidP="001E0775">
            <w:pPr>
              <w:ind w:left="720" w:hanging="72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16. Chi phí thuế TNDN hoãn lại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636F82" w14:textId="77777777" w:rsidR="003D637A" w:rsidRPr="00412711" w:rsidRDefault="003D637A" w:rsidP="001E077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51</w:t>
            </w:r>
          </w:p>
          <w:p w14:paraId="2BB9A9B7" w14:textId="77777777" w:rsidR="003D637A" w:rsidRPr="00412711" w:rsidRDefault="003D637A" w:rsidP="001E07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B0A302" w14:textId="77777777" w:rsidR="003D637A" w:rsidRPr="00412711" w:rsidRDefault="003D637A" w:rsidP="001E0775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6A28D0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6ACB064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3D637A" w:rsidRPr="00412711" w14:paraId="4F48D375" w14:textId="77777777" w:rsidTr="001E0775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7506886C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17. Lợi nhuận sau thuế thu nhập doanh nghiệp (60=50 – 51 - 52)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AC9917" w14:textId="77777777" w:rsidR="003D637A" w:rsidRPr="00412711" w:rsidRDefault="003D637A" w:rsidP="001E077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60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79B296" w14:textId="77777777" w:rsidR="003D637A" w:rsidRPr="00412711" w:rsidRDefault="003D637A" w:rsidP="001E0775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C51D47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600FF23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3D637A" w:rsidRPr="00412711" w14:paraId="79F22A62" w14:textId="77777777" w:rsidTr="001E0775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4FF01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18. Lãi cơ bản trên cổ phiếu (*)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7987C" w14:textId="77777777" w:rsidR="003D637A" w:rsidRPr="00412711" w:rsidRDefault="003D637A" w:rsidP="001E077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1C60F" w14:textId="77777777" w:rsidR="003D637A" w:rsidRPr="00412711" w:rsidRDefault="003D637A" w:rsidP="001E077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7EE56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F3E9E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3D637A" w:rsidRPr="00412711" w14:paraId="259E8A70" w14:textId="77777777" w:rsidTr="001E0775"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DC86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19. Lãi suy giảm trên cổ phiếu (*)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24F" w14:textId="77777777" w:rsidR="003D637A" w:rsidRPr="00412711" w:rsidRDefault="003D637A" w:rsidP="001E077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E48A" w14:textId="77777777" w:rsidR="003D637A" w:rsidRPr="00412711" w:rsidRDefault="003D637A" w:rsidP="001E077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5515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D08" w14:textId="77777777" w:rsidR="003D637A" w:rsidRPr="00412711" w:rsidRDefault="003D637A" w:rsidP="001E0775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</w:tbl>
    <w:p w14:paraId="4E31BCCF" w14:textId="77777777" w:rsidR="003D637A" w:rsidRDefault="003D637A" w:rsidP="003D637A">
      <w:pPr>
        <w:jc w:val="both"/>
        <w:rPr>
          <w:bCs/>
          <w:sz w:val="26"/>
          <w:szCs w:val="26"/>
          <w:lang w:val="nl-NL"/>
        </w:rPr>
      </w:pPr>
    </w:p>
    <w:p w14:paraId="65252E09" w14:textId="77777777" w:rsidR="003D637A" w:rsidRPr="00412711" w:rsidRDefault="003D637A" w:rsidP="003D637A">
      <w:pPr>
        <w:jc w:val="both"/>
        <w:rPr>
          <w:b/>
          <w:sz w:val="26"/>
          <w:szCs w:val="26"/>
          <w:lang w:val="nl-NL"/>
        </w:rPr>
      </w:pPr>
      <w:r w:rsidRPr="00756C87">
        <w:rPr>
          <w:bCs/>
          <w:sz w:val="26"/>
          <w:szCs w:val="26"/>
          <w:lang w:val="nl-NL"/>
        </w:rPr>
        <w:t>(*) Chỉ áp dụng tại công ty cổ phần</w:t>
      </w:r>
      <w:r>
        <w:rPr>
          <w:bCs/>
          <w:sz w:val="26"/>
          <w:szCs w:val="26"/>
          <w:lang w:val="nl-NL"/>
        </w:rPr>
        <w:t xml:space="preserve">     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 w:rsidRPr="00412711">
        <w:rPr>
          <w:sz w:val="26"/>
          <w:szCs w:val="26"/>
          <w:lang w:val="nl-NL"/>
        </w:rPr>
        <w:t xml:space="preserve">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3D637A" w:rsidRPr="00412711" w14:paraId="075F1EA0" w14:textId="77777777" w:rsidTr="001E0775">
        <w:trPr>
          <w:jc w:val="center"/>
        </w:trPr>
        <w:tc>
          <w:tcPr>
            <w:tcW w:w="4562" w:type="dxa"/>
          </w:tcPr>
          <w:p w14:paraId="5E63EB21" w14:textId="77777777" w:rsidR="003D637A" w:rsidRPr="00412711" w:rsidRDefault="003D637A" w:rsidP="001E0775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14:paraId="3A40455A" w14:textId="77777777" w:rsidR="003D637A" w:rsidRPr="00412711" w:rsidRDefault="003D637A" w:rsidP="001E0775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14:paraId="4EB16AE8" w14:textId="77777777" w:rsidR="003D637A" w:rsidRPr="00412711" w:rsidRDefault="003D637A" w:rsidP="001E0775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3D637A" w:rsidRPr="00412711" w14:paraId="74B5380D" w14:textId="77777777" w:rsidTr="001E0775">
        <w:trPr>
          <w:jc w:val="center"/>
        </w:trPr>
        <w:tc>
          <w:tcPr>
            <w:tcW w:w="4562" w:type="dxa"/>
          </w:tcPr>
          <w:p w14:paraId="67269985" w14:textId="77777777" w:rsidR="003D637A" w:rsidRPr="00412711" w:rsidRDefault="003D637A" w:rsidP="001E0775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lastRenderedPageBreak/>
              <w:t>(Ký, họ tên)</w:t>
            </w:r>
          </w:p>
          <w:p w14:paraId="4EDC6266" w14:textId="77777777" w:rsidR="003D637A" w:rsidRPr="00412711" w:rsidRDefault="003D637A" w:rsidP="001E0775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14:paraId="77B7D026" w14:textId="77777777" w:rsidR="003D637A" w:rsidRPr="00412711" w:rsidRDefault="003D637A" w:rsidP="001E0775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14:paraId="61B92DA0" w14:textId="77777777" w:rsidR="003D637A" w:rsidRPr="00412711" w:rsidRDefault="003D637A" w:rsidP="001E0775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14:paraId="18183BA7" w14:textId="77777777" w:rsidR="003D637A" w:rsidRPr="00412711" w:rsidRDefault="003D637A" w:rsidP="001E0775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14:paraId="67344860" w14:textId="77777777" w:rsidR="003D637A" w:rsidRPr="00D33751" w:rsidRDefault="003D637A" w:rsidP="003D637A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14:paraId="50A34B13" w14:textId="77777777" w:rsidR="00427647" w:rsidRDefault="00427647"/>
    <w:sectPr w:rsidR="0042764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D488" w14:textId="77777777" w:rsidR="007B2130" w:rsidRDefault="007B2130" w:rsidP="003D637A">
      <w:r>
        <w:separator/>
      </w:r>
    </w:p>
  </w:endnote>
  <w:endnote w:type="continuationSeparator" w:id="0">
    <w:p w14:paraId="6C18EC7C" w14:textId="77777777" w:rsidR="007B2130" w:rsidRDefault="007B2130" w:rsidP="003D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3CA1" w14:textId="77777777" w:rsidR="003D637A" w:rsidRDefault="003D637A" w:rsidP="003D63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044672" wp14:editId="7A0F70BB">
              <wp:simplePos x="0" y="0"/>
              <wp:positionH relativeFrom="page">
                <wp:posOffset>901700</wp:posOffset>
              </wp:positionH>
              <wp:positionV relativeFrom="page">
                <wp:posOffset>9446895</wp:posOffset>
              </wp:positionV>
              <wp:extent cx="146240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14297" w14:textId="77777777" w:rsidR="003D637A" w:rsidRDefault="003D637A" w:rsidP="003D637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Công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ty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Luật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Thành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Công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446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43.85pt;width:115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//66QEAALYDAAAOAAAAZHJzL2Uyb0RvYy54bWysU9uO0zAQfUfiHyy/06RhW1DUdLXsahHS&#10;cpF2+YCp4zQWiceM3Sbl6xk7TVngDfFiTcbjM2fOnGyux74TR03eoK3kcpFLoa3C2th9Jb8+3b96&#10;K4UPYGvo0OpKnrSX19uXLzaDK3WBLXa1JsEg1peDq2QbgiuzzKtW9+AX6LTlywaph8CftM9qgoHR&#10;+y4r8nydDUi1I1Tae87eTZdym/CbRqvwuWm8DqKrJHML6aR07uKZbTdQ7glca9SZBvwDix6M5aYX&#10;qDsIIA5k/oLqjSL02ISFwj7DpjFKpxl4mmX+xzSPLTidZmFxvLvI5P8frPp0/ELC1JUspLDQ84qe&#10;9BjEOxxFEdUZnC+56NFxWRg5zVtOk3r3gOqbFxZvW7B7fUOEQ6uhZnbL+DJ79nTC8RFkN3zEmtvA&#10;IWACGhvqo3QshmB03tLpsplIRcWWV+viKl9JofhuuV69eb1KLaCcXzvy4b3GXsSgksSbT+hwfPAh&#10;soFyLonNLN6brkvb7+xvCS6MmcQ+Ep6oh3E3ntXYYX3iOQgnM7H5OWiRfkgxsJEq6b8fgLQU3QfL&#10;WkTXzQHNwW4OwCp+WskgxRTehsmdB0dm3zLypLbFG9arMWmUKOzE4syTzZEmPBs5uu/5d6r69btt&#10;fwIAAP//AwBQSwMEFAAGAAgAAAAhAIuMedLiAAAADQEAAA8AAABkcnMvZG93bnJldi54bWxMj8FO&#10;wzAQRO9I/IO1SL1Rpwk0IcSpqgpOSIg0HDg6sZtYjdchdtvw92xPcNvZHc2+KTazHdhZT944FLBa&#10;RsA0tk4Z7AR81q/3GTAfJCo5ONQCfrSHTXl7U8hcuQtW+rwPHaMQ9LkU0Icw5pz7ttdW+qUbNdLt&#10;4CYrA8mp42qSFwq3A4+jaM2tNEgfejnqXa/b4/5kBWy/sHox3+/NR3WoTF0/Rfi2PgqxuJu3z8CC&#10;nsOfGa74hA4lMTXuhMqzgfRDTF3CdcjSFBhZkjROgDW0elwlGfCy4P9blL8AAAD//wMAUEsBAi0A&#10;FAAGAAgAAAAhALaDOJL+AAAA4QEAABMAAAAAAAAAAAAAAAAAAAAAAFtDb250ZW50X1R5cGVzXS54&#10;bWxQSwECLQAUAAYACAAAACEAOP0h/9YAAACUAQAACwAAAAAAAAAAAAAAAAAvAQAAX3JlbHMvLnJl&#10;bHNQSwECLQAUAAYACAAAACEA9Jv/+ukBAAC2AwAADgAAAAAAAAAAAAAAAAAuAgAAZHJzL2Uyb0Rv&#10;Yy54bWxQSwECLQAUAAYACAAAACEAi4x50uIAAAANAQAADwAAAAAAAAAAAAAAAABDBAAAZHJzL2Rv&#10;d25yZXYueG1sUEsFBgAAAAAEAAQA8wAAAFIFAAAAAA==&#10;" filled="f" stroked="f">
              <v:textbox inset="0,0,0,0">
                <w:txbxContent>
                  <w:p w14:paraId="15014297" w14:textId="77777777" w:rsidR="003D637A" w:rsidRDefault="003D637A" w:rsidP="003D637A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Công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ty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Luật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Thành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Công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64C246" wp14:editId="5D7DD982">
              <wp:simplePos x="0" y="0"/>
              <wp:positionH relativeFrom="page">
                <wp:posOffset>5560060</wp:posOffset>
              </wp:positionH>
              <wp:positionV relativeFrom="page">
                <wp:posOffset>9446895</wp:posOffset>
              </wp:positionV>
              <wp:extent cx="13119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1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E5AC7" w14:textId="77777777" w:rsidR="003D637A" w:rsidRDefault="003D637A" w:rsidP="003D637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HOTLINE: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1900633710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64C246" id="Text Box 1" o:spid="_x0000_s1027" type="#_x0000_t202" style="position:absolute;margin-left:437.8pt;margin-top:743.85pt;width:103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0I6AEAAL0DAAAOAAAAZHJzL2Uyb0RvYy54bWysU9tu2zAMfR+wfxD0vjhu0W4z4hRdiw4D&#10;ugvQ7gNkWYqFWaJGKbGzrx8l21m3vRV9ESiSOjw8pDZXo+3ZQWEw4GpertacKSehNW5X8++Pd2/e&#10;cRaicK3owamaH1XgV9vXrzaDr9QZdNC3ChmBuFANvuZdjL4qiiA7ZUVYgVeOghrQikhX3BUtioHQ&#10;bV+crdeXxQDYegSpQiDv7RTk24yvtZLxq9ZBRdbXnLjFfGI+m3QW242odih8Z+RMQzyDhRXGUdET&#10;1K2Igu3R/AdljUQIoONKgi1AayNV7oG6Kdf/dPPQCa9yLyRO8CeZwsvByi+Hb8hMS7PjzAlLI3pU&#10;Y2QfYGRlUmfwoaKkB09pcSR3ykydBn8P8kdgDm464XbqGhGGTomW2OWXxZOnE05IIM3wGVoqI/YR&#10;MtCo0SZAEoMROk3peJpMoiJTyfOyfF9SSFKsvLx4e36RyBWiWl57DPGjAsuSUXOkyWd0cbgPcUpd&#10;UlIxB3em7/P0e/eXgzCTJ7NPhCfqcWzGWaZZlAbaI7WDMO0U/QEyOsBfnA20TzUPP/cCFWf9J0eS&#10;pOVbDFyMZjGEk/S05pGzybyJ05LuPZpdR8iT6A6uSTZtckdJ34nFTJd2JGsy73Nawqf3nPXn121/&#10;AwAA//8DAFBLAwQUAAYACAAAACEAR5CSTeMAAAAOAQAADwAAAGRycy9kb3ducmV2LnhtbEyPsU7D&#10;MBCGdyTewTokNmo30MSEOFWFYKqESMPA6MRuYjU+h9ht07fHnWC70//pv++K9WwHctKTNw4FLBcM&#10;iMbWKYOdgK/6/YED8UGikoNDLeCiPazL25tC5sqdsdKnXehILEGfSwF9CGNOqW97baVfuFFjzPZu&#10;sjLEdeqomuQ5ltuBJoyl1EqD8UIvR/3a6/awO1oBm2+s3szPR/NZ7StT188Mt+lBiPu7efMCJOg5&#10;/MFw1Y/qUEanxh1ReTII4NkqjWgMnniWAbkijCcJkCZOq+UjB1oW9P8b5S8AAAD//wMAUEsBAi0A&#10;FAAGAAgAAAAhALaDOJL+AAAA4QEAABMAAAAAAAAAAAAAAAAAAAAAAFtDb250ZW50X1R5cGVzXS54&#10;bWxQSwECLQAUAAYACAAAACEAOP0h/9YAAACUAQAACwAAAAAAAAAAAAAAAAAvAQAAX3JlbHMvLnJl&#10;bHNQSwECLQAUAAYACAAAACEAGentCOgBAAC9AwAADgAAAAAAAAAAAAAAAAAuAgAAZHJzL2Uyb0Rv&#10;Yy54bWxQSwECLQAUAAYACAAAACEAR5CSTeMAAAAOAQAADwAAAAAAAAAAAAAAAABCBAAAZHJzL2Rv&#10;d25yZXYueG1sUEsFBgAAAAAEAAQA8wAAAFIFAAAAAA==&#10;" filled="f" stroked="f">
              <v:textbox inset="0,0,0,0">
                <w:txbxContent>
                  <w:p w14:paraId="62BE5AC7" w14:textId="77777777" w:rsidR="003D637A" w:rsidRDefault="003D637A" w:rsidP="003D637A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HOTLINE: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1900633710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2129B2B" w14:textId="77777777" w:rsidR="003D637A" w:rsidRDefault="003D637A" w:rsidP="003D637A">
    <w:pPr>
      <w:pStyle w:val="Footer"/>
    </w:pPr>
  </w:p>
  <w:p w14:paraId="0ED7A0AF" w14:textId="77777777" w:rsidR="003D637A" w:rsidRDefault="003D637A" w:rsidP="003D637A">
    <w:pPr>
      <w:pStyle w:val="Footer"/>
    </w:pPr>
    <w:r>
      <w:tab/>
    </w:r>
  </w:p>
  <w:p w14:paraId="013C07CF" w14:textId="77777777" w:rsidR="003D637A" w:rsidRDefault="003D637A" w:rsidP="003D637A">
    <w:pPr>
      <w:pStyle w:val="Footer"/>
      <w:tabs>
        <w:tab w:val="clear" w:pos="4680"/>
        <w:tab w:val="clear" w:pos="9360"/>
        <w:tab w:val="left" w:pos="1020"/>
      </w:tabs>
    </w:pPr>
    <w:r>
      <w:tab/>
    </w:r>
  </w:p>
  <w:p w14:paraId="2D8F0997" w14:textId="77777777" w:rsidR="003D637A" w:rsidRDefault="003D6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425F" w14:textId="77777777" w:rsidR="007B2130" w:rsidRDefault="007B2130" w:rsidP="003D637A">
      <w:r>
        <w:separator/>
      </w:r>
    </w:p>
  </w:footnote>
  <w:footnote w:type="continuationSeparator" w:id="0">
    <w:p w14:paraId="309B10FA" w14:textId="77777777" w:rsidR="007B2130" w:rsidRDefault="007B2130" w:rsidP="003D6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7A"/>
    <w:rsid w:val="003D637A"/>
    <w:rsid w:val="00427647"/>
    <w:rsid w:val="007B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5D63"/>
  <w15:chartTrackingRefBased/>
  <w15:docId w15:val="{F77A41CC-53D2-4CA3-9576-52E8B909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37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D637A"/>
  </w:style>
  <w:style w:type="paragraph" w:styleId="Footer">
    <w:name w:val="footer"/>
    <w:basedOn w:val="Normal"/>
    <w:link w:val="FooterChar"/>
    <w:uiPriority w:val="99"/>
    <w:unhideWhenUsed/>
    <w:rsid w:val="003D637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D637A"/>
  </w:style>
  <w:style w:type="paragraph" w:styleId="BodyText">
    <w:name w:val="Body Text"/>
    <w:basedOn w:val="Normal"/>
    <w:link w:val="BodyTextChar"/>
    <w:uiPriority w:val="1"/>
    <w:qFormat/>
    <w:rsid w:val="003D637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D637A"/>
    <w:rPr>
      <w:rFonts w:ascii="Arial MT" w:eastAsia="Arial MT" w:hAnsi="Arial MT" w:cs="Arial MT"/>
      <w:lang w:val="vi"/>
    </w:rPr>
  </w:style>
  <w:style w:type="paragraph" w:styleId="Caption">
    <w:name w:val="caption"/>
    <w:basedOn w:val="Normal"/>
    <w:next w:val="Normal"/>
    <w:qFormat/>
    <w:rsid w:val="003D637A"/>
    <w:pPr>
      <w:autoSpaceDE w:val="0"/>
      <w:autoSpaceDN w:val="0"/>
      <w:jc w:val="center"/>
    </w:pPr>
    <w:rPr>
      <w:rFonts w:ascii=".VnTime" w:hAnsi=".VnTime" w:cs=".VnTime"/>
      <w:b/>
      <w:bCs/>
      <w:color w:val="000000"/>
      <w:szCs w:val="28"/>
    </w:rPr>
  </w:style>
  <w:style w:type="table" w:styleId="TableGrid">
    <w:name w:val="Table Grid"/>
    <w:basedOn w:val="TableNormal"/>
    <w:uiPriority w:val="39"/>
    <w:rsid w:val="003D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Minh</dc:creator>
  <cp:keywords/>
  <dc:description/>
  <cp:lastModifiedBy>Thư Minh</cp:lastModifiedBy>
  <cp:revision>1</cp:revision>
  <dcterms:created xsi:type="dcterms:W3CDTF">2023-11-04T07:38:00Z</dcterms:created>
  <dcterms:modified xsi:type="dcterms:W3CDTF">2023-11-04T07:42:00Z</dcterms:modified>
</cp:coreProperties>
</file>