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7A" w:rsidRPr="00343F36" w:rsidRDefault="00F0157A" w:rsidP="006632E2">
      <w:pPr>
        <w:spacing w:beforeLines="50" w:before="120" w:afterLines="50" w:after="120" w:line="312" w:lineRule="auto"/>
        <w:ind w:firstLine="567"/>
        <w:jc w:val="center"/>
        <w:rPr>
          <w:rFonts w:asciiTheme="majorHAnsi" w:hAnsiTheme="majorHAnsi" w:cstheme="majorHAnsi"/>
          <w:b/>
          <w:bCs/>
          <w:sz w:val="28"/>
          <w:szCs w:val="28"/>
        </w:rPr>
      </w:pPr>
      <w:r w:rsidRPr="00343F36">
        <w:rPr>
          <w:rFonts w:asciiTheme="majorHAnsi" w:hAnsiTheme="majorHAnsi" w:cstheme="majorHAnsi"/>
          <w:b/>
          <w:bCs/>
          <w:sz w:val="28"/>
          <w:szCs w:val="28"/>
        </w:rPr>
        <w:t>CỘNG HÒA XÃ HỘI CHỦ NGHĨA VIỆT NAM</w:t>
      </w:r>
    </w:p>
    <w:p w:rsidR="00F0157A" w:rsidRPr="00343F36" w:rsidRDefault="00F0157A" w:rsidP="006632E2">
      <w:pPr>
        <w:spacing w:beforeLines="50" w:before="120" w:afterLines="50" w:after="120" w:line="312" w:lineRule="auto"/>
        <w:ind w:firstLine="567"/>
        <w:jc w:val="center"/>
        <w:rPr>
          <w:rFonts w:asciiTheme="majorHAnsi" w:hAnsiTheme="majorHAnsi" w:cstheme="majorHAnsi"/>
          <w:b/>
          <w:bCs/>
          <w:sz w:val="28"/>
          <w:szCs w:val="28"/>
        </w:rPr>
      </w:pPr>
      <w:r w:rsidRPr="00343F36">
        <w:rPr>
          <w:rFonts w:asciiTheme="majorHAnsi" w:hAnsiTheme="majorHAnsi" w:cstheme="majorHAnsi"/>
          <w:b/>
          <w:bCs/>
          <w:sz w:val="28"/>
          <w:szCs w:val="28"/>
        </w:rPr>
        <w:t>Độc lập - Tự do - Hạnh phúc</w:t>
      </w:r>
      <w:r w:rsidRPr="00343F36">
        <w:rPr>
          <w:rFonts w:asciiTheme="majorHAnsi" w:hAnsiTheme="majorHAnsi" w:cstheme="majorHAnsi"/>
          <w:b/>
          <w:bCs/>
          <w:sz w:val="28"/>
          <w:szCs w:val="28"/>
        </w:rPr>
        <w:br/>
        <w:t>-------------</w:t>
      </w:r>
    </w:p>
    <w:p w:rsidR="00F0157A" w:rsidRPr="00343F36" w:rsidRDefault="00F0157A" w:rsidP="006632E2">
      <w:pPr>
        <w:spacing w:beforeLines="50" w:before="120" w:afterLines="50" w:after="120" w:line="312" w:lineRule="auto"/>
        <w:ind w:firstLine="567"/>
        <w:jc w:val="center"/>
        <w:rPr>
          <w:rFonts w:asciiTheme="majorHAnsi" w:hAnsiTheme="majorHAnsi" w:cstheme="majorHAnsi"/>
          <w:b/>
          <w:bCs/>
          <w:sz w:val="28"/>
          <w:szCs w:val="28"/>
        </w:rPr>
      </w:pPr>
      <w:r w:rsidRPr="00343F36">
        <w:rPr>
          <w:rFonts w:asciiTheme="majorHAnsi" w:hAnsiTheme="majorHAnsi" w:cstheme="majorHAnsi"/>
          <w:b/>
          <w:bCs/>
          <w:sz w:val="28"/>
          <w:szCs w:val="28"/>
        </w:rPr>
        <w:t>VĂN BẢN THOẢ THUẬN VỀ</w:t>
      </w:r>
    </w:p>
    <w:p w:rsidR="00F0157A" w:rsidRPr="00343F36" w:rsidRDefault="00F0157A" w:rsidP="006632E2">
      <w:pPr>
        <w:spacing w:beforeLines="50" w:before="120" w:afterLines="50" w:after="120" w:line="312" w:lineRule="auto"/>
        <w:ind w:firstLine="567"/>
        <w:jc w:val="center"/>
        <w:rPr>
          <w:rFonts w:asciiTheme="majorHAnsi" w:hAnsiTheme="majorHAnsi" w:cstheme="majorHAnsi"/>
          <w:b/>
          <w:bCs/>
          <w:sz w:val="28"/>
          <w:szCs w:val="28"/>
        </w:rPr>
      </w:pPr>
      <w:r w:rsidRPr="00343F36">
        <w:rPr>
          <w:rFonts w:asciiTheme="majorHAnsi" w:hAnsiTheme="majorHAnsi" w:cstheme="majorHAnsi"/>
          <w:b/>
          <w:bCs/>
          <w:sz w:val="28"/>
          <w:szCs w:val="28"/>
        </w:rPr>
        <w:t>QUYỀN VÀ NGHĨA VỤ TRONG THỜI KỲ HÔN NHÂN</w:t>
      </w:r>
    </w:p>
    <w:p w:rsidR="00F0157A" w:rsidRPr="00343F36" w:rsidRDefault="00F0157A" w:rsidP="006632E2">
      <w:pPr>
        <w:spacing w:beforeLines="50" w:before="120" w:afterLines="50" w:after="120" w:line="312" w:lineRule="auto"/>
        <w:ind w:firstLine="567"/>
        <w:jc w:val="center"/>
        <w:rPr>
          <w:rFonts w:asciiTheme="majorHAnsi" w:hAnsiTheme="majorHAnsi" w:cstheme="majorHAnsi"/>
          <w:b/>
          <w:bCs/>
          <w:sz w:val="28"/>
          <w:szCs w:val="28"/>
          <w:lang w:val="vi-VN"/>
        </w:rPr>
      </w:pPr>
      <w:r w:rsidRPr="00343F36">
        <w:rPr>
          <w:rFonts w:asciiTheme="majorHAnsi" w:hAnsiTheme="majorHAnsi" w:cstheme="majorHAnsi"/>
          <w:b/>
          <w:bCs/>
          <w:sz w:val="28"/>
          <w:szCs w:val="28"/>
        </w:rPr>
        <w:t>-----</w:t>
      </w:r>
    </w:p>
    <w:p w:rsidR="00F0157A" w:rsidRPr="00343F36" w:rsidRDefault="00F0157A" w:rsidP="006632E2">
      <w:pPr>
        <w:spacing w:beforeLines="50" w:before="120" w:afterLines="50" w:after="120" w:line="312" w:lineRule="auto"/>
        <w:ind w:firstLine="567"/>
        <w:rPr>
          <w:rFonts w:asciiTheme="majorHAnsi" w:hAnsiTheme="majorHAnsi" w:cstheme="majorHAnsi"/>
          <w:b/>
          <w:bCs/>
          <w:sz w:val="28"/>
          <w:szCs w:val="28"/>
          <w:lang w:val="vi-VN"/>
        </w:rPr>
      </w:pPr>
    </w:p>
    <w:p w:rsidR="00F0157A" w:rsidRPr="00343F36" w:rsidRDefault="00F0157A" w:rsidP="006632E2">
      <w:pPr>
        <w:spacing w:beforeLines="50" w:before="120" w:afterLines="50" w:after="120" w:line="312" w:lineRule="auto"/>
        <w:ind w:firstLine="567"/>
        <w:jc w:val="both"/>
        <w:rPr>
          <w:rFonts w:asciiTheme="majorHAnsi" w:hAnsiTheme="majorHAnsi" w:cstheme="majorHAnsi"/>
          <w:sz w:val="28"/>
          <w:szCs w:val="28"/>
        </w:rPr>
      </w:pPr>
      <w:r w:rsidRPr="00343F36">
        <w:rPr>
          <w:rFonts w:asciiTheme="majorHAnsi" w:hAnsiTheme="majorHAnsi" w:cstheme="majorHAnsi"/>
          <w:sz w:val="28"/>
          <w:szCs w:val="28"/>
        </w:rPr>
        <w:t>Hôm nay, ngày...... tháng ..... năm 20….</w:t>
      </w:r>
    </w:p>
    <w:p w:rsidR="00F0157A" w:rsidRPr="00343F36" w:rsidRDefault="00F0157A" w:rsidP="006632E2">
      <w:pPr>
        <w:spacing w:beforeLines="50" w:before="120" w:afterLines="50" w:after="120" w:line="312" w:lineRule="auto"/>
        <w:ind w:firstLine="567"/>
        <w:jc w:val="both"/>
        <w:rPr>
          <w:rFonts w:asciiTheme="majorHAnsi" w:hAnsiTheme="majorHAnsi" w:cstheme="majorHAnsi"/>
          <w:sz w:val="28"/>
          <w:szCs w:val="28"/>
          <w:lang w:val="vi-VN"/>
        </w:rPr>
      </w:pPr>
      <w:r w:rsidRPr="00343F36">
        <w:rPr>
          <w:rFonts w:asciiTheme="majorHAnsi" w:hAnsiTheme="majorHAnsi" w:cstheme="majorHAnsi"/>
          <w:sz w:val="28"/>
          <w:szCs w:val="28"/>
        </w:rPr>
        <w:t>Chúng tôi gồm:</w:t>
      </w:r>
    </w:p>
    <w:p w:rsidR="00F0157A" w:rsidRPr="00343F36" w:rsidRDefault="00F0157A" w:rsidP="00F0157A">
      <w:pPr>
        <w:pStyle w:val="NormalWeb"/>
        <w:shd w:val="clear" w:color="auto" w:fill="FFFFFF"/>
        <w:spacing w:before="0" w:beforeAutospacing="0" w:after="90" w:afterAutospacing="0" w:line="375" w:lineRule="atLeast"/>
        <w:ind w:firstLine="567"/>
        <w:textAlignment w:val="baseline"/>
        <w:rPr>
          <w:rFonts w:asciiTheme="majorHAnsi" w:hAnsiTheme="majorHAnsi" w:cstheme="majorHAnsi"/>
          <w:color w:val="000000"/>
          <w:sz w:val="28"/>
          <w:szCs w:val="28"/>
        </w:rPr>
      </w:pPr>
      <w:r w:rsidRPr="00343F36">
        <w:rPr>
          <w:rFonts w:asciiTheme="majorHAnsi" w:hAnsiTheme="majorHAnsi" w:cstheme="majorHAnsi"/>
          <w:color w:val="000000"/>
          <w:sz w:val="28"/>
          <w:szCs w:val="28"/>
        </w:rPr>
        <w:t>Tôi tên là: Nguyễn  Thị  A, Sinh năm: 19XXxx</w:t>
      </w:r>
      <w:r w:rsidRPr="00343F36">
        <w:rPr>
          <w:rFonts w:asciiTheme="majorHAnsi" w:hAnsiTheme="majorHAnsi" w:cstheme="majorHAnsi"/>
          <w:color w:val="000000"/>
          <w:sz w:val="28"/>
          <w:szCs w:val="28"/>
        </w:rPr>
        <w:br/>
        <w:t>CMND số: 183xxxxxx, cấp ngày..../..../20... tại Công an tỉnh.....</w:t>
      </w:r>
      <w:r w:rsidRPr="00343F36">
        <w:rPr>
          <w:rFonts w:asciiTheme="majorHAnsi" w:hAnsiTheme="majorHAnsi" w:cstheme="majorHAnsi"/>
          <w:color w:val="000000"/>
          <w:sz w:val="28"/>
          <w:szCs w:val="28"/>
        </w:rPr>
        <w:br/>
        <w:t>Hộ khẩu thường trú : Xóm....., xã....., huyện....., tỉnh.....</w:t>
      </w:r>
      <w:r w:rsidRPr="00343F36">
        <w:rPr>
          <w:rFonts w:asciiTheme="majorHAnsi" w:hAnsiTheme="majorHAnsi" w:cstheme="majorHAnsi"/>
          <w:color w:val="000000"/>
          <w:sz w:val="28"/>
          <w:szCs w:val="28"/>
        </w:rPr>
        <w:br/>
        <w:t>Hiện cư trú tại: Xóm....., xã....., huyện....., tỉnh.......</w:t>
      </w:r>
    </w:p>
    <w:p w:rsidR="00F0157A" w:rsidRPr="00343F36" w:rsidRDefault="00F0157A" w:rsidP="00F0157A">
      <w:pPr>
        <w:pStyle w:val="NormalWeb"/>
        <w:shd w:val="clear" w:color="auto" w:fill="FFFFFF"/>
        <w:spacing w:before="0" w:beforeAutospacing="0" w:after="90" w:afterAutospacing="0" w:line="375" w:lineRule="atLeast"/>
        <w:ind w:firstLine="567"/>
        <w:textAlignment w:val="baseline"/>
        <w:rPr>
          <w:rFonts w:asciiTheme="majorHAnsi" w:hAnsiTheme="majorHAnsi" w:cstheme="majorHAnsi"/>
          <w:color w:val="000000"/>
          <w:sz w:val="28"/>
          <w:szCs w:val="28"/>
        </w:rPr>
      </w:pPr>
      <w:r w:rsidRPr="00343F36">
        <w:rPr>
          <w:rFonts w:asciiTheme="majorHAnsi" w:hAnsiTheme="majorHAnsi" w:cstheme="majorHAnsi"/>
          <w:color w:val="000000"/>
          <w:sz w:val="28"/>
          <w:szCs w:val="28"/>
        </w:rPr>
        <w:t>Ông: Nguyễn Văn B sinh năm: 19xxxxxx</w:t>
      </w:r>
      <w:r w:rsidRPr="00343F36">
        <w:rPr>
          <w:rFonts w:asciiTheme="majorHAnsi" w:hAnsiTheme="majorHAnsi" w:cstheme="majorHAnsi"/>
          <w:color w:val="000000"/>
          <w:sz w:val="28"/>
          <w:szCs w:val="28"/>
        </w:rPr>
        <w:br/>
        <w:t>CMND số: 123xxxxxxx, cấp ngày..../..../20... tại Công an tỉnh.....</w:t>
      </w:r>
      <w:r w:rsidRPr="00343F36">
        <w:rPr>
          <w:rFonts w:asciiTheme="majorHAnsi" w:hAnsiTheme="majorHAnsi" w:cstheme="majorHAnsi"/>
          <w:color w:val="000000"/>
          <w:sz w:val="28"/>
          <w:szCs w:val="28"/>
        </w:rPr>
        <w:br/>
        <w:t>Hộ khẩu thường trú : Xóm....., xã....., huyện....., tỉnh.....</w:t>
      </w:r>
      <w:r w:rsidRPr="00343F36">
        <w:rPr>
          <w:rFonts w:asciiTheme="majorHAnsi" w:hAnsiTheme="majorHAnsi" w:cstheme="majorHAnsi"/>
          <w:color w:val="000000"/>
          <w:sz w:val="28"/>
          <w:szCs w:val="28"/>
        </w:rPr>
        <w:br/>
        <w:t>Hiện cư trú tại: Xóm....., xã....., huyện....., tỉnh.....</w:t>
      </w:r>
    </w:p>
    <w:p w:rsidR="00F0157A" w:rsidRPr="00343F36" w:rsidRDefault="00F0157A" w:rsidP="006632E2">
      <w:pPr>
        <w:spacing w:beforeLines="50" w:before="120" w:afterLines="50" w:after="120" w:line="312" w:lineRule="auto"/>
        <w:ind w:firstLine="567"/>
        <w:jc w:val="both"/>
        <w:rPr>
          <w:rFonts w:asciiTheme="majorHAnsi" w:hAnsiTheme="majorHAnsi" w:cstheme="majorHAnsi"/>
          <w:sz w:val="28"/>
          <w:szCs w:val="28"/>
          <w:lang w:val="vi-VN"/>
        </w:rPr>
      </w:pPr>
      <w:r w:rsidRPr="00343F36">
        <w:rPr>
          <w:rFonts w:asciiTheme="majorHAnsi" w:hAnsiTheme="majorHAnsi" w:cstheme="majorHAnsi"/>
          <w:sz w:val="28"/>
          <w:szCs w:val="28"/>
          <w:lang w:val="vi-VN"/>
        </w:rPr>
        <w:t>Cùng tự nguyện lập văn bản này để thỏa thuận việc sau:</w:t>
      </w:r>
    </w:p>
    <w:p w:rsidR="00F0157A" w:rsidRPr="00343F36" w:rsidRDefault="00F0157A" w:rsidP="006632E2">
      <w:pPr>
        <w:spacing w:beforeLines="50" w:before="120" w:afterLines="50" w:after="120" w:line="312" w:lineRule="auto"/>
        <w:ind w:firstLine="567"/>
        <w:jc w:val="both"/>
        <w:rPr>
          <w:rFonts w:asciiTheme="majorHAnsi" w:hAnsiTheme="majorHAnsi" w:cstheme="majorHAnsi"/>
          <w:b/>
          <w:bCs/>
          <w:sz w:val="28"/>
          <w:szCs w:val="28"/>
        </w:rPr>
      </w:pPr>
      <w:r w:rsidRPr="00343F36">
        <w:rPr>
          <w:rFonts w:asciiTheme="majorHAnsi" w:hAnsiTheme="majorHAnsi" w:cstheme="majorHAnsi"/>
          <w:b/>
          <w:bCs/>
          <w:sz w:val="28"/>
          <w:szCs w:val="28"/>
        </w:rPr>
        <w:t>1/ VỀ TRÁCH NHIỆM TRONG THỜI KỲ HÔN NHÂN</w:t>
      </w:r>
    </w:p>
    <w:p w:rsidR="00F0157A" w:rsidRPr="00343F36" w:rsidRDefault="00F0157A" w:rsidP="006632E2">
      <w:pPr>
        <w:spacing w:beforeLines="50" w:before="120" w:afterLines="50" w:after="120" w:line="312" w:lineRule="auto"/>
        <w:ind w:firstLine="567"/>
        <w:jc w:val="both"/>
        <w:rPr>
          <w:rFonts w:asciiTheme="majorHAnsi" w:hAnsiTheme="majorHAnsi" w:cstheme="majorHAnsi"/>
          <w:sz w:val="28"/>
          <w:szCs w:val="28"/>
        </w:rPr>
      </w:pPr>
      <w:r w:rsidRPr="00343F36">
        <w:rPr>
          <w:rFonts w:asciiTheme="majorHAnsi" w:hAnsiTheme="majorHAnsi" w:cstheme="majorHAnsi"/>
          <w:sz w:val="28"/>
          <w:szCs w:val="28"/>
        </w:rPr>
        <w:t>Nếu chúng tôi kết hôn với nhau, chúng tôi cam kết cùng nhau chia sẻ trách nhiệm trong đời sống hôn nhân, bao gồm – nhưng không giới hạn – các trách nhiệm sau:</w:t>
      </w:r>
    </w:p>
    <w:p w:rsidR="00F0157A" w:rsidRPr="00343F36" w:rsidRDefault="00F0157A" w:rsidP="006632E2">
      <w:pPr>
        <w:spacing w:beforeLines="50" w:before="120" w:afterLines="50" w:after="120" w:line="312" w:lineRule="auto"/>
        <w:ind w:firstLine="567"/>
        <w:jc w:val="both"/>
        <w:rPr>
          <w:rFonts w:asciiTheme="majorHAnsi" w:hAnsiTheme="majorHAnsi" w:cstheme="majorHAnsi"/>
          <w:sz w:val="28"/>
          <w:szCs w:val="28"/>
        </w:rPr>
      </w:pPr>
      <w:r w:rsidRPr="00343F36">
        <w:rPr>
          <w:rFonts w:asciiTheme="majorHAnsi" w:hAnsiTheme="majorHAnsi" w:cstheme="majorHAnsi"/>
          <w:sz w:val="28"/>
          <w:szCs w:val="28"/>
        </w:rPr>
        <w:t>- Trách nhiệm đóng góp cho gia đình: cả hai bên đều có trách nhiệm đi làm và đóng góp vào kinh tế gia đình. Số tiền đóng góp của các bên sẽ được dùng để chi tiêu cho các nhu cầu sinh hoạt của gia đình, chăm lo con cái và không bao gồm nhu cầu kinh doanh của mỗi bên. Mức độ đóng góp phụ thuộc vào năng lực của mỗi bên và sẽ không phải là cơ sở để tạo nên đặc quyền trong hôn nhân cho bên có đóng góp nhiều hơn.</w:t>
      </w:r>
    </w:p>
    <w:p w:rsidR="00F0157A" w:rsidRPr="00343F36" w:rsidRDefault="00F0157A" w:rsidP="006632E2">
      <w:pPr>
        <w:spacing w:beforeLines="50" w:before="120" w:afterLines="50" w:after="120" w:line="312" w:lineRule="auto"/>
        <w:ind w:firstLine="567"/>
        <w:jc w:val="both"/>
        <w:rPr>
          <w:rFonts w:asciiTheme="majorHAnsi" w:hAnsiTheme="majorHAnsi" w:cstheme="majorHAnsi"/>
          <w:sz w:val="28"/>
          <w:szCs w:val="28"/>
        </w:rPr>
      </w:pPr>
      <w:r w:rsidRPr="00343F36">
        <w:rPr>
          <w:rFonts w:asciiTheme="majorHAnsi" w:hAnsiTheme="majorHAnsi" w:cstheme="majorHAnsi"/>
          <w:sz w:val="28"/>
          <w:szCs w:val="28"/>
        </w:rPr>
        <w:t xml:space="preserve">- Trách nhiệm thực hiện công việc nhà: mỗi bên có trách nhiệm như nhau trong việc thực hiện những công việc nhà; tuy nhiên có sự phân công hợp lý để </w:t>
      </w:r>
      <w:r w:rsidRPr="00343F36">
        <w:rPr>
          <w:rFonts w:asciiTheme="majorHAnsi" w:hAnsiTheme="majorHAnsi" w:cstheme="majorHAnsi"/>
          <w:sz w:val="28"/>
          <w:szCs w:val="28"/>
        </w:rPr>
        <w:lastRenderedPageBreak/>
        <w:t>phù hợp với công việc của mỗi bên. Nhưng lý do công việc không phải là cơ sở để loại trừ trách nhiệm của mỗi bên trong việc thực hiện công việc nhà.</w:t>
      </w:r>
    </w:p>
    <w:p w:rsidR="00F0157A" w:rsidRPr="00343F36" w:rsidRDefault="00F0157A" w:rsidP="006632E2">
      <w:pPr>
        <w:spacing w:beforeLines="50" w:before="120" w:afterLines="50" w:after="120" w:line="312" w:lineRule="auto"/>
        <w:ind w:firstLine="567"/>
        <w:jc w:val="both"/>
        <w:rPr>
          <w:rFonts w:asciiTheme="majorHAnsi" w:hAnsiTheme="majorHAnsi" w:cstheme="majorHAnsi"/>
          <w:sz w:val="28"/>
          <w:szCs w:val="28"/>
        </w:rPr>
      </w:pPr>
      <w:r w:rsidRPr="00343F36">
        <w:rPr>
          <w:rFonts w:asciiTheme="majorHAnsi" w:hAnsiTheme="majorHAnsi" w:cstheme="majorHAnsi"/>
          <w:sz w:val="28"/>
          <w:szCs w:val="28"/>
        </w:rPr>
        <w:t>- Trách nhiệm nuôi dưỡng và dạy bảo con cái: cả hai đều có quyền và nghĩa vụ trong việc nuôi, dạy con. Ý kiến trong việc nuôi, dạy con của cả hai bên đều được bên còn lại xem xét dưới tinh thần nghiêm túc, tôn trọng lẫn nhau; Trong trường hợp cả hai bất đồng ý kiến trong phương pháp nuôi dạy con thì phải dùng phương pháp ôn hòa để tìm tiếng nói chung. Hai bên cam kết không gây gổ, lớn tiếng, sử dụng từ ngữ không hay hoặc có các hành vi bạo hành gia đình trước mặt con/đối với con trong mọi tình huống.</w:t>
      </w:r>
    </w:p>
    <w:p w:rsidR="00F0157A" w:rsidRPr="00343F36" w:rsidRDefault="00F0157A" w:rsidP="006632E2">
      <w:pPr>
        <w:spacing w:beforeLines="50" w:before="120" w:afterLines="50" w:after="120" w:line="312" w:lineRule="auto"/>
        <w:ind w:firstLine="567"/>
        <w:jc w:val="both"/>
        <w:rPr>
          <w:rFonts w:asciiTheme="majorHAnsi" w:hAnsiTheme="majorHAnsi" w:cstheme="majorHAnsi"/>
          <w:sz w:val="28"/>
          <w:szCs w:val="28"/>
        </w:rPr>
      </w:pPr>
      <w:r w:rsidRPr="00343F36">
        <w:rPr>
          <w:rFonts w:asciiTheme="majorHAnsi" w:hAnsiTheme="majorHAnsi" w:cstheme="majorHAnsi"/>
          <w:sz w:val="28"/>
          <w:szCs w:val="28"/>
        </w:rPr>
        <w:t>- Trách nhiệm với gia đình hai bên: hai bên cam kết không ngăn trở đối phương và con chung thực hiện nghĩa vụ đạo đức của bản thân với ông bà, cha mẹ, anh chị em và người thân của mình (thăm hỏi, chăm sóc, hỗ trợ về tinh thần và vật chất…); trong trường hợp việc thực hiên nghĩa vụ đạo đức của mỗi bên xung đột với nghĩa vụ của người này với gia đình thì hai bên có thể thỏa thuận tìm hướng giải quyết trên tinh thân ưu tiên đảm bảo quyền lợi của gia đình.</w:t>
      </w:r>
    </w:p>
    <w:p w:rsidR="00F0157A" w:rsidRPr="00343F36" w:rsidRDefault="00F0157A" w:rsidP="006632E2">
      <w:pPr>
        <w:spacing w:beforeLines="50" w:before="120" w:afterLines="50" w:after="120" w:line="312" w:lineRule="auto"/>
        <w:ind w:firstLine="567"/>
        <w:jc w:val="both"/>
        <w:rPr>
          <w:rFonts w:asciiTheme="majorHAnsi" w:hAnsiTheme="majorHAnsi" w:cstheme="majorHAnsi"/>
          <w:b/>
          <w:bCs/>
          <w:sz w:val="28"/>
          <w:szCs w:val="28"/>
        </w:rPr>
      </w:pPr>
      <w:r w:rsidRPr="00343F36">
        <w:rPr>
          <w:rFonts w:asciiTheme="majorHAnsi" w:hAnsiTheme="majorHAnsi" w:cstheme="majorHAnsi"/>
          <w:b/>
          <w:bCs/>
          <w:sz w:val="28"/>
          <w:szCs w:val="28"/>
        </w:rPr>
        <w:t>2/ PHÂN CHIA QUYỀN NUÔI CON TRONG TRƯỜNG HỢP LY HÔN:</w:t>
      </w:r>
    </w:p>
    <w:p w:rsidR="00F0157A" w:rsidRPr="00343F36" w:rsidRDefault="00F0157A" w:rsidP="006632E2">
      <w:pPr>
        <w:spacing w:beforeLines="50" w:before="120" w:afterLines="50" w:after="120" w:line="312" w:lineRule="auto"/>
        <w:ind w:firstLine="567"/>
        <w:jc w:val="both"/>
        <w:rPr>
          <w:rFonts w:asciiTheme="majorHAnsi" w:hAnsiTheme="majorHAnsi" w:cstheme="majorHAnsi"/>
          <w:sz w:val="28"/>
          <w:szCs w:val="28"/>
        </w:rPr>
      </w:pPr>
      <w:r w:rsidRPr="00343F36">
        <w:rPr>
          <w:rFonts w:asciiTheme="majorHAnsi" w:hAnsiTheme="majorHAnsi" w:cstheme="majorHAnsi"/>
          <w:sz w:val="28"/>
          <w:szCs w:val="28"/>
        </w:rPr>
        <w:t>Trong trường hợp xấu nhất khi quan hệ hôn nhân đổ vỡ, các bên không thể tiếp tục chung sống và phải làm thủ tục ly hôn theo quy định pháp luật quyền nuôi con sẽ thuộc về bà …, ông … cam kết sẽ không giành quyền nuôi con cũng như không thực hiện bất kỳ hành vi nào để cản trở yêu cầu được nhận quyền nuôi con của bà …</w:t>
      </w:r>
    </w:p>
    <w:p w:rsidR="00F0157A" w:rsidRPr="00343F36" w:rsidRDefault="00F0157A" w:rsidP="006632E2">
      <w:pPr>
        <w:spacing w:beforeLines="50" w:before="120" w:afterLines="50" w:after="120" w:line="312" w:lineRule="auto"/>
        <w:ind w:firstLine="567"/>
        <w:jc w:val="both"/>
        <w:rPr>
          <w:rFonts w:asciiTheme="majorHAnsi" w:hAnsiTheme="majorHAnsi" w:cstheme="majorHAnsi"/>
          <w:sz w:val="28"/>
          <w:szCs w:val="28"/>
        </w:rPr>
      </w:pPr>
      <w:r w:rsidRPr="00343F36">
        <w:rPr>
          <w:rFonts w:asciiTheme="majorHAnsi" w:hAnsiTheme="majorHAnsi" w:cstheme="majorHAnsi"/>
          <w:sz w:val="28"/>
          <w:szCs w:val="28"/>
        </w:rPr>
        <w:t>Bà … cam kết không gây cản trở ông … trong việc thăm nom cũng như tham gia chăm sóc, dạy bảo con chung.</w:t>
      </w:r>
    </w:p>
    <w:p w:rsidR="00F0157A" w:rsidRPr="00343F36" w:rsidRDefault="00F0157A" w:rsidP="006632E2">
      <w:pPr>
        <w:spacing w:beforeLines="50" w:before="120" w:afterLines="50" w:after="120" w:line="312" w:lineRule="auto"/>
        <w:ind w:firstLine="567"/>
        <w:jc w:val="both"/>
        <w:rPr>
          <w:rFonts w:asciiTheme="majorHAnsi" w:hAnsiTheme="majorHAnsi" w:cstheme="majorHAnsi"/>
          <w:sz w:val="28"/>
          <w:szCs w:val="28"/>
        </w:rPr>
      </w:pPr>
      <w:r w:rsidRPr="00343F36">
        <w:rPr>
          <w:rFonts w:asciiTheme="majorHAnsi" w:hAnsiTheme="majorHAnsi" w:cstheme="majorHAnsi"/>
          <w:sz w:val="28"/>
          <w:szCs w:val="28"/>
        </w:rPr>
        <w:t>Hai bên cam kết sẽ cùng hợp tác thực hiện nghĩa vụ chăm sóc, nuôi dạy con; đảm bảo cho sự phát triển bình thường của con; không thực hiện hành vi, lời nói gây ảnh hưởng đến việc hình thành nhân cách của con như nói xấu đối phương, mắng chửi con cái, có hành vi bạo hành gia đình ...</w:t>
      </w:r>
    </w:p>
    <w:p w:rsidR="00F0157A" w:rsidRPr="00343F36" w:rsidRDefault="00F0157A" w:rsidP="00EB1A3C">
      <w:pPr>
        <w:spacing w:beforeLines="50" w:before="120" w:afterLines="50" w:after="120" w:line="312" w:lineRule="auto"/>
        <w:ind w:firstLine="567"/>
        <w:jc w:val="both"/>
        <w:rPr>
          <w:rFonts w:asciiTheme="majorHAnsi" w:hAnsiTheme="majorHAnsi" w:cstheme="majorHAnsi"/>
          <w:sz w:val="28"/>
          <w:szCs w:val="28"/>
        </w:rPr>
      </w:pPr>
      <w:r w:rsidRPr="00343F36">
        <w:rPr>
          <w:rFonts w:asciiTheme="majorHAnsi" w:hAnsiTheme="majorHAnsi" w:cstheme="majorHAnsi"/>
          <w:sz w:val="28"/>
          <w:szCs w:val="28"/>
        </w:rPr>
        <w:t xml:space="preserve">Trong trường hợp do quy định pháp luật của Việt Nam mà bà … không được trao quyền nuôi con, ông … cam kết không gây cản trở bà … trong việc thăm </w:t>
      </w:r>
      <w:r w:rsidRPr="00343F36">
        <w:rPr>
          <w:rFonts w:asciiTheme="majorHAnsi" w:hAnsiTheme="majorHAnsi" w:cstheme="majorHAnsi"/>
          <w:sz w:val="28"/>
          <w:szCs w:val="28"/>
          <w:lang w:val="vi-VN"/>
        </w:rPr>
        <w:t xml:space="preserve"> nom </w:t>
      </w:r>
      <w:r w:rsidRPr="00343F36">
        <w:rPr>
          <w:rFonts w:asciiTheme="majorHAnsi" w:hAnsiTheme="majorHAnsi" w:cstheme="majorHAnsi"/>
          <w:sz w:val="28"/>
          <w:szCs w:val="28"/>
        </w:rPr>
        <w:t>cũng như tham gia chăm sóc, dạy bảo con chung.</w:t>
      </w:r>
    </w:p>
    <w:p w:rsidR="00F0157A" w:rsidRPr="00343F36" w:rsidRDefault="00F0157A" w:rsidP="00EB1A3C">
      <w:pPr>
        <w:spacing w:beforeLines="50" w:before="120" w:afterLines="50" w:after="120" w:line="312" w:lineRule="auto"/>
        <w:ind w:firstLine="567"/>
        <w:jc w:val="both"/>
        <w:rPr>
          <w:rFonts w:asciiTheme="majorHAnsi" w:hAnsiTheme="majorHAnsi" w:cstheme="majorHAnsi"/>
          <w:sz w:val="28"/>
          <w:szCs w:val="28"/>
        </w:rPr>
      </w:pPr>
      <w:r w:rsidRPr="00343F36">
        <w:rPr>
          <w:rFonts w:asciiTheme="majorHAnsi" w:hAnsiTheme="majorHAnsi" w:cstheme="majorHAnsi"/>
          <w:sz w:val="28"/>
          <w:szCs w:val="28"/>
        </w:rPr>
        <w:lastRenderedPageBreak/>
        <w:t>Khi lý do cản trở bà … được giao quyền nuôi con không còn, tùy thuộc vào điều kiện của mỗi bên, thực tế việc chăm sóc con của ông …, mong muốn của con và trên hết là để đảm bảo tốt nhất cho sự phát triển bình thường của con, quyền nuôi con có thể được trả về cho bà … hoặc không. Trong bất kỳ trường hợp nào xảy ra, hai bên cam kết sẽ không có bất kỳ lời nói hay hành động này gây ảnh hưởng xấu đến con.</w:t>
      </w:r>
    </w:p>
    <w:p w:rsidR="00F0157A" w:rsidRPr="00343F36" w:rsidRDefault="00F0157A" w:rsidP="00EB1A3C">
      <w:pPr>
        <w:spacing w:beforeLines="50" w:before="120" w:afterLines="50" w:after="120" w:line="312" w:lineRule="auto"/>
        <w:ind w:firstLine="567"/>
        <w:jc w:val="both"/>
        <w:rPr>
          <w:rFonts w:asciiTheme="majorHAnsi" w:hAnsiTheme="majorHAnsi" w:cstheme="majorHAnsi"/>
          <w:b/>
          <w:bCs/>
          <w:sz w:val="28"/>
          <w:szCs w:val="28"/>
        </w:rPr>
      </w:pPr>
      <w:r w:rsidRPr="00343F36">
        <w:rPr>
          <w:rFonts w:asciiTheme="majorHAnsi" w:hAnsiTheme="majorHAnsi" w:cstheme="majorHAnsi"/>
          <w:b/>
          <w:bCs/>
          <w:sz w:val="28"/>
          <w:szCs w:val="28"/>
        </w:rPr>
        <w:t>3/ PHÂN CHIA TÀI SẢN</w:t>
      </w:r>
    </w:p>
    <w:p w:rsidR="00F0157A" w:rsidRPr="00343F36" w:rsidRDefault="00F0157A" w:rsidP="00EB1A3C">
      <w:pPr>
        <w:spacing w:beforeLines="50" w:before="120" w:afterLines="50" w:after="120" w:line="312" w:lineRule="auto"/>
        <w:ind w:firstLine="567"/>
        <w:jc w:val="both"/>
        <w:rPr>
          <w:rFonts w:asciiTheme="majorHAnsi" w:hAnsiTheme="majorHAnsi" w:cstheme="majorHAnsi"/>
          <w:sz w:val="28"/>
          <w:szCs w:val="28"/>
          <w:lang w:val="vi-VN"/>
        </w:rPr>
      </w:pPr>
      <w:r w:rsidRPr="00343F36">
        <w:rPr>
          <w:rFonts w:asciiTheme="majorHAnsi" w:hAnsiTheme="majorHAnsi" w:cstheme="majorHAnsi"/>
          <w:sz w:val="28"/>
          <w:szCs w:val="28"/>
        </w:rPr>
        <w:t xml:space="preserve">Tài sản riêng của mỗi bên và tài sản chung hình thành trong thời kỳ hôn nhân được phân chia theo quy định pháp luật. </w:t>
      </w:r>
    </w:p>
    <w:p w:rsidR="00F0157A" w:rsidRPr="00343F36" w:rsidRDefault="00F0157A" w:rsidP="00EB1A3C">
      <w:pPr>
        <w:spacing w:beforeLines="50" w:before="120" w:afterLines="50" w:after="120" w:line="312" w:lineRule="auto"/>
        <w:ind w:firstLine="567"/>
        <w:jc w:val="both"/>
        <w:rPr>
          <w:rFonts w:asciiTheme="majorHAnsi" w:hAnsiTheme="majorHAnsi" w:cstheme="majorHAnsi"/>
          <w:sz w:val="28"/>
          <w:szCs w:val="28"/>
          <w:lang w:val="vi-VN"/>
        </w:rPr>
      </w:pPr>
      <w:r w:rsidRPr="00343F36">
        <w:rPr>
          <w:rFonts w:asciiTheme="majorHAnsi" w:hAnsiTheme="majorHAnsi" w:cstheme="majorHAnsi"/>
          <w:b/>
          <w:bCs/>
          <w:sz w:val="28"/>
          <w:szCs w:val="28"/>
          <w:lang w:val="vi-VN"/>
        </w:rPr>
        <w:t>4/ THỜI ĐIỂM CÓ HIỆU LỰC CỦA VĂN BẢN PHÂN CHIA:</w:t>
      </w:r>
    </w:p>
    <w:p w:rsidR="00F0157A" w:rsidRPr="00343F36" w:rsidRDefault="00F0157A" w:rsidP="00EB1A3C">
      <w:pPr>
        <w:spacing w:beforeLines="50" w:before="120" w:afterLines="50" w:after="120" w:line="312" w:lineRule="auto"/>
        <w:ind w:firstLine="567"/>
        <w:jc w:val="both"/>
        <w:rPr>
          <w:rFonts w:asciiTheme="majorHAnsi" w:hAnsiTheme="majorHAnsi" w:cstheme="majorHAnsi"/>
          <w:sz w:val="28"/>
          <w:szCs w:val="28"/>
          <w:lang w:val="vi-VN"/>
        </w:rPr>
      </w:pPr>
      <w:r w:rsidRPr="00343F36">
        <w:rPr>
          <w:rFonts w:asciiTheme="majorHAnsi" w:hAnsiTheme="majorHAnsi" w:cstheme="majorHAnsi"/>
          <w:sz w:val="28"/>
          <w:szCs w:val="28"/>
        </w:rPr>
        <w:t>Nội dung của thỏa thuận này sẽ có hiệu lực ngay sau khi hai bên đăng ký kết hôn theo quy định pháp luật hoặc một thời điểm khác sớm hơn nếu hai bên có thỏa thuận khác sau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0157A" w:rsidRPr="00343F36" w:rsidTr="00F0157A">
        <w:tc>
          <w:tcPr>
            <w:tcW w:w="4621" w:type="dxa"/>
          </w:tcPr>
          <w:p w:rsidR="00F0157A" w:rsidRPr="00343F36" w:rsidRDefault="00F0157A" w:rsidP="006632E2">
            <w:pPr>
              <w:spacing w:beforeLines="50" w:before="120" w:afterLines="50" w:after="120" w:line="312" w:lineRule="auto"/>
              <w:ind w:firstLine="567"/>
              <w:jc w:val="center"/>
              <w:rPr>
                <w:rFonts w:asciiTheme="majorHAnsi" w:hAnsiTheme="majorHAnsi" w:cstheme="majorHAnsi"/>
                <w:b/>
                <w:sz w:val="28"/>
                <w:szCs w:val="28"/>
                <w:lang w:val="vi-VN"/>
              </w:rPr>
            </w:pPr>
            <w:r w:rsidRPr="00343F36">
              <w:rPr>
                <w:rFonts w:asciiTheme="majorHAnsi" w:hAnsiTheme="majorHAnsi" w:cstheme="majorHAnsi"/>
                <w:b/>
                <w:sz w:val="28"/>
                <w:szCs w:val="28"/>
                <w:lang w:val="vi-VN"/>
              </w:rPr>
              <w:t>Bên A</w:t>
            </w:r>
          </w:p>
        </w:tc>
        <w:tc>
          <w:tcPr>
            <w:tcW w:w="4621" w:type="dxa"/>
          </w:tcPr>
          <w:p w:rsidR="00F0157A" w:rsidRPr="00343F36" w:rsidRDefault="00F0157A" w:rsidP="006632E2">
            <w:pPr>
              <w:spacing w:beforeLines="50" w:before="120" w:afterLines="50" w:after="120" w:line="312" w:lineRule="auto"/>
              <w:ind w:firstLine="567"/>
              <w:jc w:val="center"/>
              <w:rPr>
                <w:rFonts w:asciiTheme="majorHAnsi" w:hAnsiTheme="majorHAnsi" w:cstheme="majorHAnsi"/>
                <w:b/>
                <w:sz w:val="28"/>
                <w:szCs w:val="28"/>
                <w:lang w:val="vi-VN"/>
              </w:rPr>
            </w:pPr>
            <w:r w:rsidRPr="00343F36">
              <w:rPr>
                <w:rFonts w:asciiTheme="majorHAnsi" w:hAnsiTheme="majorHAnsi" w:cstheme="majorHAnsi"/>
                <w:b/>
                <w:sz w:val="28"/>
                <w:szCs w:val="28"/>
                <w:lang w:val="vi-VN"/>
              </w:rPr>
              <w:t>Bên B</w:t>
            </w:r>
          </w:p>
        </w:tc>
      </w:tr>
    </w:tbl>
    <w:p w:rsidR="00F0157A" w:rsidRDefault="00F0157A" w:rsidP="006D58DA">
      <w:pPr>
        <w:spacing w:beforeLines="50" w:before="120" w:afterLines="50" w:after="120" w:line="312" w:lineRule="auto"/>
        <w:ind w:firstLine="567"/>
        <w:jc w:val="both"/>
        <w:rPr>
          <w:rFonts w:asciiTheme="majorHAnsi" w:hAnsiTheme="majorHAnsi" w:cstheme="majorHAnsi"/>
          <w:sz w:val="28"/>
          <w:szCs w:val="28"/>
          <w:lang w:val="vi-VN"/>
        </w:rPr>
      </w:pPr>
    </w:p>
    <w:p w:rsidR="00343F36" w:rsidRPr="008E75E0" w:rsidRDefault="00343F36" w:rsidP="00343F36">
      <w:pPr>
        <w:pBdr>
          <w:bottom w:val="single" w:sz="12" w:space="1" w:color="auto"/>
        </w:pBdr>
        <w:spacing w:after="120"/>
        <w:rPr>
          <w:szCs w:val="28"/>
        </w:rPr>
      </w:pPr>
    </w:p>
    <w:p w:rsidR="00343F36" w:rsidRPr="00835AAD" w:rsidRDefault="00343F36" w:rsidP="00343F36">
      <w:pPr>
        <w:pStyle w:val="NormalWeb"/>
        <w:rPr>
          <w:sz w:val="28"/>
          <w:szCs w:val="26"/>
        </w:rPr>
      </w:pPr>
      <w:r w:rsidRPr="00835AAD">
        <w:rPr>
          <w:sz w:val="28"/>
          <w:szCs w:val="26"/>
        </w:rPr>
        <w:t>Hàng luật quốc tế Thành Công là một công ty luật uy tín tại TP. HCM, đáp ứng tất cả các nhu cầu pháp lý cho các khách hàng bao gồm doanh nghiệp, tổ chức, cá nhân trong và ngoài nước</w:t>
      </w:r>
    </w:p>
    <w:p w:rsidR="00343F36" w:rsidRPr="00835AAD" w:rsidRDefault="00343F36" w:rsidP="00343F36">
      <w:pPr>
        <w:pStyle w:val="NormalWeb"/>
        <w:rPr>
          <w:sz w:val="28"/>
          <w:szCs w:val="26"/>
        </w:rPr>
      </w:pPr>
      <w:r w:rsidRPr="00835AAD">
        <w:rPr>
          <w:sz w:val="28"/>
          <w:szCs w:val="26"/>
        </w:rPr>
        <w:t>Địa chỉ: số 29/31 Lê Đức Thọ, Phường 7, quận Gò Vấp, TP. Hồ Chí Minh</w:t>
      </w:r>
    </w:p>
    <w:p w:rsidR="00343F36" w:rsidRPr="00835AAD" w:rsidRDefault="00343F36" w:rsidP="00343F36">
      <w:pPr>
        <w:pStyle w:val="NormalWeb"/>
        <w:rPr>
          <w:sz w:val="28"/>
          <w:szCs w:val="26"/>
        </w:rPr>
      </w:pPr>
      <w:r w:rsidRPr="00835AAD">
        <w:rPr>
          <w:sz w:val="28"/>
          <w:szCs w:val="26"/>
        </w:rPr>
        <w:t>Phone: 1900633710</w:t>
      </w:r>
    </w:p>
    <w:p w:rsidR="00343F36" w:rsidRPr="00835AAD" w:rsidRDefault="00343F36" w:rsidP="00343F36">
      <w:pPr>
        <w:pStyle w:val="NormalWeb"/>
        <w:rPr>
          <w:sz w:val="28"/>
          <w:szCs w:val="26"/>
        </w:rPr>
      </w:pPr>
      <w:r w:rsidRPr="00835AAD">
        <w:rPr>
          <w:sz w:val="28"/>
          <w:szCs w:val="26"/>
        </w:rPr>
        <w:t xml:space="preserve">Website: </w:t>
      </w:r>
      <w:hyperlink r:id="rId6" w:history="1">
        <w:r w:rsidRPr="00835AAD">
          <w:rPr>
            <w:rStyle w:val="Hyperlink"/>
            <w:sz w:val="28"/>
            <w:szCs w:val="26"/>
          </w:rPr>
          <w:t>h</w:t>
        </w:r>
        <w:bookmarkStart w:id="0" w:name="_GoBack"/>
        <w:bookmarkEnd w:id="0"/>
        <w:r w:rsidRPr="00835AAD">
          <w:rPr>
            <w:rStyle w:val="Hyperlink"/>
            <w:sz w:val="28"/>
            <w:szCs w:val="26"/>
          </w:rPr>
          <w:t>ttps://luatthanhcong.com/</w:t>
        </w:r>
      </w:hyperlink>
    </w:p>
    <w:p w:rsidR="00343F36" w:rsidRPr="00835AAD" w:rsidRDefault="00343F36" w:rsidP="00343F36">
      <w:pPr>
        <w:pStyle w:val="NormalWeb"/>
        <w:rPr>
          <w:sz w:val="28"/>
          <w:szCs w:val="26"/>
        </w:rPr>
      </w:pPr>
      <w:r w:rsidRPr="00835AAD">
        <w:rPr>
          <w:sz w:val="28"/>
          <w:szCs w:val="26"/>
        </w:rPr>
        <w:t xml:space="preserve">Email: </w:t>
      </w:r>
      <w:hyperlink r:id="rId7" w:history="1">
        <w:r w:rsidRPr="00835AAD">
          <w:rPr>
            <w:rStyle w:val="Hyperlink"/>
            <w:sz w:val="28"/>
            <w:szCs w:val="26"/>
          </w:rPr>
          <w:t>luatquoctethanhcong@gmail.com</w:t>
        </w:r>
      </w:hyperlink>
    </w:p>
    <w:p w:rsidR="00343F36" w:rsidRPr="00835AAD" w:rsidRDefault="00343F36" w:rsidP="00343F36">
      <w:pPr>
        <w:tabs>
          <w:tab w:val="left" w:pos="6120"/>
          <w:tab w:val="left" w:leader="dot" w:pos="9180"/>
        </w:tabs>
        <w:spacing w:after="120"/>
        <w:rPr>
          <w:sz w:val="26"/>
          <w:szCs w:val="26"/>
        </w:rPr>
      </w:pPr>
      <w:r w:rsidRPr="00835AAD">
        <w:rPr>
          <w:sz w:val="28"/>
          <w:szCs w:val="26"/>
        </w:rPr>
        <w:t>Xem thêm</w:t>
      </w:r>
      <w:r w:rsidRPr="00343F36">
        <w:rPr>
          <w:sz w:val="28"/>
          <w:szCs w:val="28"/>
        </w:rPr>
        <w:t xml:space="preserve">: </w:t>
      </w:r>
      <w:hyperlink r:id="rId8" w:history="1">
        <w:r w:rsidRPr="00343F36">
          <w:rPr>
            <w:rStyle w:val="Hyperlink"/>
            <w:sz w:val="28"/>
            <w:szCs w:val="28"/>
          </w:rPr>
          <w:t>https://luatthanhcong.com/mau-hop-dong-tien-hon-nhan/</w:t>
        </w:r>
      </w:hyperlink>
      <w:r>
        <w:t xml:space="preserve"> </w:t>
      </w:r>
    </w:p>
    <w:p w:rsidR="00343F36" w:rsidRPr="00343F36" w:rsidRDefault="00343F36" w:rsidP="006D58DA">
      <w:pPr>
        <w:spacing w:beforeLines="50" w:before="120" w:afterLines="50" w:after="120" w:line="312" w:lineRule="auto"/>
        <w:ind w:firstLine="567"/>
        <w:jc w:val="both"/>
        <w:rPr>
          <w:rFonts w:asciiTheme="majorHAnsi" w:hAnsiTheme="majorHAnsi" w:cstheme="majorHAnsi"/>
          <w:sz w:val="28"/>
          <w:szCs w:val="28"/>
          <w:lang w:val="vi-VN"/>
        </w:rPr>
      </w:pPr>
    </w:p>
    <w:sectPr w:rsidR="00343F36" w:rsidRPr="00343F36" w:rsidSect="000E2A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D7" w:rsidRDefault="00894BD7" w:rsidP="006508DF">
      <w:r>
        <w:separator/>
      </w:r>
    </w:p>
  </w:endnote>
  <w:endnote w:type="continuationSeparator" w:id="0">
    <w:p w:rsidR="00894BD7" w:rsidRDefault="00894BD7" w:rsidP="0065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D7" w:rsidRDefault="00894BD7" w:rsidP="006508DF">
      <w:r>
        <w:separator/>
      </w:r>
    </w:p>
  </w:footnote>
  <w:footnote w:type="continuationSeparator" w:id="0">
    <w:p w:rsidR="00894BD7" w:rsidRDefault="00894BD7" w:rsidP="00650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DF" w:rsidRPr="00343F36" w:rsidRDefault="00343F36" w:rsidP="004F4947">
    <w:pPr>
      <w:pStyle w:val="Header"/>
      <w:rPr>
        <w:rFonts w:ascii="Arial" w:hAnsi="Arial" w:cs="Arial"/>
        <w:b/>
        <w:color w:val="FF0000"/>
        <w:u w:val="single"/>
      </w:rPr>
    </w:pPr>
    <w:r w:rsidRPr="00343F36">
      <w:rPr>
        <w:rFonts w:ascii="Arial" w:hAnsi="Arial" w:cs="Arial"/>
        <w:b/>
        <w:color w:val="FF0000"/>
      </w:rPr>
      <w:t>HÃNG LUẬT THÀNH CÔNG</w:t>
    </w:r>
    <w:r w:rsidR="004F4947" w:rsidRPr="00343F36">
      <w:rPr>
        <w:rFonts w:ascii="Arial" w:hAnsi="Arial" w:cs="Arial"/>
        <w:b/>
        <w:color w:val="FF0000"/>
      </w:rPr>
      <w:t xml:space="preserve"> </w:t>
    </w:r>
    <w:r w:rsidR="004F4947" w:rsidRPr="00343F36">
      <w:rPr>
        <w:rFonts w:ascii="Arial" w:hAnsi="Arial" w:cs="Arial"/>
        <w:b/>
        <w:color w:val="FF0000"/>
      </w:rPr>
      <w:tab/>
    </w:r>
    <w:r w:rsidR="004F4947" w:rsidRPr="00343F36">
      <w:rPr>
        <w:rFonts w:ascii="Arial" w:hAnsi="Arial" w:cs="Arial"/>
        <w:b/>
        <w:color w:val="FF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157A"/>
    <w:rsid w:val="000E2A17"/>
    <w:rsid w:val="002829A8"/>
    <w:rsid w:val="002A3535"/>
    <w:rsid w:val="00343F36"/>
    <w:rsid w:val="004F4947"/>
    <w:rsid w:val="005A4713"/>
    <w:rsid w:val="00616A4E"/>
    <w:rsid w:val="006508DF"/>
    <w:rsid w:val="006632E2"/>
    <w:rsid w:val="006D58DA"/>
    <w:rsid w:val="00793CF4"/>
    <w:rsid w:val="00894BD7"/>
    <w:rsid w:val="009B1743"/>
    <w:rsid w:val="00A80FFE"/>
    <w:rsid w:val="00BC3C4C"/>
    <w:rsid w:val="00D74B1B"/>
    <w:rsid w:val="00D775B3"/>
    <w:rsid w:val="00E235BF"/>
    <w:rsid w:val="00EB1A3C"/>
    <w:rsid w:val="00EF4545"/>
    <w:rsid w:val="00F0157A"/>
    <w:rsid w:val="00F916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9F79"/>
  <w15:docId w15:val="{0BFDF71D-8F5C-4F19-BC0A-126CE176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330" w:lineRule="atLeast"/>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7A"/>
    <w:pPr>
      <w:widowControl w:val="0"/>
      <w:spacing w:line="240" w:lineRule="auto"/>
      <w:ind w:left="0" w:firstLine="0"/>
      <w:jc w:val="left"/>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57A"/>
    <w:pPr>
      <w:widowControl/>
      <w:spacing w:before="100" w:beforeAutospacing="1" w:after="100" w:afterAutospacing="1"/>
    </w:pPr>
    <w:rPr>
      <w:rFonts w:eastAsia="Times New Roman"/>
      <w:kern w:val="0"/>
      <w:szCs w:val="24"/>
      <w:lang w:val="vi-VN" w:eastAsia="vi-VN"/>
    </w:rPr>
  </w:style>
  <w:style w:type="table" w:styleId="TableGrid">
    <w:name w:val="Table Grid"/>
    <w:basedOn w:val="TableNormal"/>
    <w:uiPriority w:val="59"/>
    <w:rsid w:val="00F0157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8DF"/>
    <w:pPr>
      <w:tabs>
        <w:tab w:val="center" w:pos="4513"/>
        <w:tab w:val="right" w:pos="9026"/>
      </w:tabs>
    </w:pPr>
  </w:style>
  <w:style w:type="character" w:customStyle="1" w:styleId="HeaderChar">
    <w:name w:val="Header Char"/>
    <w:basedOn w:val="DefaultParagraphFont"/>
    <w:link w:val="Header"/>
    <w:uiPriority w:val="99"/>
    <w:rsid w:val="006508DF"/>
    <w:rPr>
      <w:rFonts w:ascii="Times New Roman" w:eastAsia="SimSun" w:hAnsi="Times New Roman" w:cs="Times New Roman"/>
      <w:kern w:val="2"/>
      <w:sz w:val="24"/>
      <w:szCs w:val="20"/>
      <w:lang w:val="en-US" w:eastAsia="zh-CN"/>
    </w:rPr>
  </w:style>
  <w:style w:type="paragraph" w:styleId="Footer">
    <w:name w:val="footer"/>
    <w:basedOn w:val="Normal"/>
    <w:link w:val="FooterChar"/>
    <w:uiPriority w:val="99"/>
    <w:unhideWhenUsed/>
    <w:rsid w:val="006508DF"/>
    <w:pPr>
      <w:tabs>
        <w:tab w:val="center" w:pos="4513"/>
        <w:tab w:val="right" w:pos="9026"/>
      </w:tabs>
    </w:pPr>
  </w:style>
  <w:style w:type="character" w:customStyle="1" w:styleId="FooterChar">
    <w:name w:val="Footer Char"/>
    <w:basedOn w:val="DefaultParagraphFont"/>
    <w:link w:val="Footer"/>
    <w:uiPriority w:val="99"/>
    <w:rsid w:val="006508DF"/>
    <w:rPr>
      <w:rFonts w:ascii="Times New Roman" w:eastAsia="SimSun" w:hAnsi="Times New Roman" w:cs="Times New Roman"/>
      <w:kern w:val="2"/>
      <w:sz w:val="24"/>
      <w:szCs w:val="20"/>
      <w:lang w:val="en-US" w:eastAsia="zh-CN"/>
    </w:rPr>
  </w:style>
  <w:style w:type="character" w:styleId="Hyperlink">
    <w:name w:val="Hyperlink"/>
    <w:basedOn w:val="DefaultParagraphFont"/>
    <w:uiPriority w:val="99"/>
    <w:unhideWhenUsed/>
    <w:rsid w:val="00343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thanhcong.com/mau-hop-dong-tien-hon-nhan/" TargetMode="External"/><Relationship Id="rId3" Type="http://schemas.openxmlformats.org/officeDocument/2006/relationships/webSettings" Target="webSettings.xml"/><Relationship Id="rId7" Type="http://schemas.openxmlformats.org/officeDocument/2006/relationships/hyperlink" Target="mailto:luatquoctethanhco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thanhco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11</cp:revision>
  <dcterms:created xsi:type="dcterms:W3CDTF">2018-10-21T15:39:00Z</dcterms:created>
  <dcterms:modified xsi:type="dcterms:W3CDTF">2022-12-26T09:31:00Z</dcterms:modified>
</cp:coreProperties>
</file>