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641188" w:rsidRPr="00641188" w:rsidTr="00641188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9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7"/>
              <w:gridCol w:w="558"/>
              <w:gridCol w:w="4215"/>
            </w:tblGrid>
            <w:tr w:rsidR="00641188" w:rsidRPr="00641188">
              <w:trPr>
                <w:trHeight w:val="6150"/>
                <w:tblCellSpacing w:w="15" w:type="dxa"/>
              </w:trPr>
              <w:tc>
                <w:tcPr>
                  <w:tcW w:w="2731" w:type="pct"/>
                  <w:gridSpan w:val="2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szCs w:val="24"/>
                    </w:rPr>
                    <w:t>TỜ KHAI</w:t>
                  </w:r>
                  <w:r w:rsidRPr="00641188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szCs w:val="24"/>
                    </w:rPr>
                    <w:t>ĐĂNG KÝ BẢO HỘ NHÃN HIỆU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Kính gửi:  Cục Sở hữu trí tuệ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386 Nguyễn Trãi, Hà Nội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Chủ đơn dưới đây yêu cầu Cục Sở hữu trí tuệ xem xét đơn và cấp Giấy chứng nhận đăng ký nhãn hiệu.</w:t>
                  </w:r>
                </w:p>
              </w:tc>
              <w:tc>
                <w:tcPr>
                  <w:tcW w:w="3248" w:type="pct"/>
                  <w:vAlign w:val="center"/>
                  <w:hideMark/>
                </w:tcPr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DẤU NHẬN ĐƠN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i/>
                      <w:iCs/>
                      <w:szCs w:val="24"/>
                    </w:rPr>
                    <w:t>(Dành cho cán bộ nhận đơn)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641188" w:rsidRPr="00641188">
              <w:trPr>
                <w:trHeight w:val="315"/>
                <w:tblCellSpacing w:w="15" w:type="dxa"/>
              </w:trPr>
              <w:tc>
                <w:tcPr>
                  <w:tcW w:w="5979" w:type="pct"/>
                  <w:gridSpan w:val="3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szCs w:val="24"/>
                    </w:rPr>
                    <w:t>NHÃN HIỆU</w:t>
                  </w:r>
                </w:p>
              </w:tc>
            </w:tr>
            <w:tr w:rsidR="00641188" w:rsidRPr="00641188">
              <w:trPr>
                <w:trHeight w:val="4860"/>
                <w:tblCellSpacing w:w="15" w:type="dxa"/>
              </w:trPr>
              <w:tc>
                <w:tcPr>
                  <w:tcW w:w="2444" w:type="pct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 xml:space="preserve">Mẫu nhãn hiệu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3534" w:type="pct"/>
                  <w:gridSpan w:val="2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 xml:space="preserve">Loại nhãn hiệu yêu cầu đăng ký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Nhãn hiệu tập thể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 Nhãn hiệu liên kết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Nhãn hiệu chứng nhận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szCs w:val="24"/>
                      <w:u w:val="single"/>
                    </w:rPr>
                    <w:t>Mô tả nhãn hiệu</w:t>
                  </w:r>
                  <w:r w:rsidRPr="00641188">
                    <w:rPr>
                      <w:rFonts w:eastAsia="Times New Roman" w:cs="Times New Roman"/>
                      <w:b/>
                      <w:bCs/>
                      <w:szCs w:val="24"/>
                    </w:rPr>
                    <w:t>: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Màu sắc: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Mô tả:</w:t>
                  </w:r>
                </w:p>
              </w:tc>
            </w:tr>
            <w:tr w:rsidR="00641188" w:rsidRPr="00641188">
              <w:trPr>
                <w:trHeight w:val="3780"/>
                <w:tblCellSpacing w:w="15" w:type="dxa"/>
              </w:trPr>
              <w:tc>
                <w:tcPr>
                  <w:tcW w:w="5979" w:type="pct"/>
                  <w:gridSpan w:val="3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szCs w:val="24"/>
                    </w:rPr>
                    <w:lastRenderedPageBreak/>
                    <w:t>CHỦ ĐƠN</w:t>
                  </w:r>
                  <w:r w:rsidRPr="00641188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(Tổ chức, cá nhân yêu cầu cấp Giấy chứng nhận đăng ký nhãn hiệu)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Tên đầy đủ: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Địa chỉ: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Điện thoại:                                                  Fax:                                                     Email: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Ngoài chủ đơn khai tại mục này còn có những chủ đơn khác khai tại trang bổ sung</w:t>
                  </w:r>
                </w:p>
              </w:tc>
            </w:tr>
            <w:tr w:rsidR="00641188" w:rsidRPr="00641188">
              <w:trPr>
                <w:trHeight w:val="4320"/>
                <w:tblCellSpacing w:w="15" w:type="dxa"/>
              </w:trPr>
              <w:tc>
                <w:tcPr>
                  <w:tcW w:w="5979" w:type="pct"/>
                  <w:gridSpan w:val="3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szCs w:val="24"/>
                    </w:rPr>
                    <w:t>                                                                            ĐẠI DIỆN CỦA CHỦ ĐƠN</w:t>
                  </w:r>
                  <w:r w:rsidRPr="00641188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là người đại diện theo pháp luật của chủ đơn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 là tổ chức dịch vụ đại diện sở hữu công nghiệp được uỷ quyền của chủ đơn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 là người khác được uỷ quyền của chủ đơn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Tên đầy đủ: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Địa chỉ: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Điện thoại:                                 Fax:                             E-mail:</w:t>
                  </w:r>
                </w:p>
              </w:tc>
            </w:tr>
            <w:tr w:rsidR="00641188" w:rsidRPr="00641188">
              <w:trPr>
                <w:trHeight w:val="1620"/>
                <w:tblCellSpacing w:w="15" w:type="dxa"/>
              </w:trPr>
              <w:tc>
                <w:tcPr>
                  <w:tcW w:w="5979" w:type="pct"/>
                  <w:gridSpan w:val="3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szCs w:val="24"/>
                    </w:rPr>
                    <w:t>CHỦ ĐƠN/ĐẠI DIỆN CỦA CHỦ ĐƠN KÝ TÊN</w:t>
                  </w:r>
                  <w:r w:rsidRPr="00641188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641188" w:rsidRPr="00641188">
              <w:trPr>
                <w:trHeight w:val="315"/>
                <w:tblCellSpacing w:w="15" w:type="dxa"/>
              </w:trPr>
              <w:tc>
                <w:tcPr>
                  <w:tcW w:w="2444" w:type="pct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286" w:type="pct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3248" w:type="pct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</w:tbl>
          <w:p w:rsidR="00641188" w:rsidRPr="00641188" w:rsidRDefault="00641188" w:rsidP="0064118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41188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tbl>
            <w:tblPr>
              <w:tblW w:w="4969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6"/>
              <w:gridCol w:w="697"/>
              <w:gridCol w:w="908"/>
              <w:gridCol w:w="302"/>
              <w:gridCol w:w="2444"/>
              <w:gridCol w:w="165"/>
              <w:gridCol w:w="1264"/>
            </w:tblGrid>
            <w:tr w:rsidR="00641188" w:rsidRPr="00641188">
              <w:trPr>
                <w:tblCellSpacing w:w="15" w:type="dxa"/>
              </w:trPr>
              <w:tc>
                <w:tcPr>
                  <w:tcW w:w="1862" w:type="pct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szCs w:val="24"/>
                    </w:rPr>
                    <w:t>YÊU CẦU HƯỞNG QUYỀN ƯU TIÊN</w:t>
                  </w:r>
                </w:p>
              </w:tc>
              <w:tc>
                <w:tcPr>
                  <w:tcW w:w="3033" w:type="pct"/>
                  <w:gridSpan w:val="6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szCs w:val="24"/>
                    </w:rPr>
                    <w:t>CHỈ DẪN VỀ ĐƠN (CÁC ĐƠN) LÀ CĂN CỨ ĐỂ XÁC ĐỊNH NGÀY ƯU TIÊN</w:t>
                  </w:r>
                </w:p>
              </w:tc>
            </w:tr>
            <w:tr w:rsidR="00641188" w:rsidRPr="00641188">
              <w:trPr>
                <w:tblCellSpacing w:w="15" w:type="dxa"/>
              </w:trPr>
              <w:tc>
                <w:tcPr>
                  <w:tcW w:w="1862" w:type="pct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 xml:space="preserve">Theo đơn (các đơn) đầu tiên nộp tại Việt Nam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lastRenderedPageBreak/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Theo đơn (các đơn) nộp theo Công ước Paris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 Theo thoả thuận khác:</w:t>
                  </w:r>
                </w:p>
              </w:tc>
              <w:tc>
                <w:tcPr>
                  <w:tcW w:w="839" w:type="pct"/>
                  <w:gridSpan w:val="2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lastRenderedPageBreak/>
                    <w:t xml:space="preserve">Số đơn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lastRenderedPageBreak/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1531" w:type="pct"/>
                  <w:gridSpan w:val="3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lastRenderedPageBreak/>
                    <w:t xml:space="preserve">Ngày nộp đơn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lastRenderedPageBreak/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661" w:type="pct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lastRenderedPageBreak/>
                    <w:t xml:space="preserve">Nước nộp đơn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lastRenderedPageBreak/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641188" w:rsidRPr="00641188">
              <w:trPr>
                <w:tblCellSpacing w:w="15" w:type="dxa"/>
              </w:trPr>
              <w:tc>
                <w:tcPr>
                  <w:tcW w:w="4895" w:type="pct"/>
                  <w:gridSpan w:val="7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szCs w:val="24"/>
                    </w:rPr>
                    <w:lastRenderedPageBreak/>
                    <w:t>PHÍ, LỆ PHÍ</w:t>
                  </w:r>
                </w:p>
              </w:tc>
            </w:tr>
            <w:tr w:rsidR="00641188" w:rsidRPr="00641188">
              <w:trPr>
                <w:tblCellSpacing w:w="15" w:type="dxa"/>
              </w:trPr>
              <w:tc>
                <w:tcPr>
                  <w:tcW w:w="2224" w:type="pct"/>
                  <w:gridSpan w:val="2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szCs w:val="24"/>
                    </w:rPr>
                    <w:t>Loại phí, lệ phí</w:t>
                  </w:r>
                </w:p>
              </w:tc>
              <w:tc>
                <w:tcPr>
                  <w:tcW w:w="1936" w:type="pct"/>
                  <w:gridSpan w:val="3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szCs w:val="24"/>
                    </w:rPr>
                    <w:t>Số đối tượng tính phí</w:t>
                  </w:r>
                </w:p>
              </w:tc>
              <w:tc>
                <w:tcPr>
                  <w:tcW w:w="735" w:type="pct"/>
                  <w:gridSpan w:val="2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szCs w:val="24"/>
                    </w:rPr>
                    <w:t>Số tiền</w:t>
                  </w:r>
                </w:p>
              </w:tc>
            </w:tr>
            <w:tr w:rsidR="00641188" w:rsidRPr="00641188">
              <w:trPr>
                <w:tblCellSpacing w:w="15" w:type="dxa"/>
              </w:trPr>
              <w:tc>
                <w:tcPr>
                  <w:tcW w:w="2224" w:type="pct"/>
                  <w:gridSpan w:val="2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 Lệ phí nộp đơn cho các nhóm hàng hoá/dịch vụ</w:t>
                  </w:r>
                </w:p>
              </w:tc>
              <w:tc>
                <w:tcPr>
                  <w:tcW w:w="1936" w:type="pct"/>
                  <w:gridSpan w:val="3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          ….. nhóm</w:t>
                  </w:r>
                </w:p>
              </w:tc>
              <w:tc>
                <w:tcPr>
                  <w:tcW w:w="735" w:type="pct"/>
                  <w:gridSpan w:val="2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641188" w:rsidRPr="00641188">
              <w:trPr>
                <w:tblCellSpacing w:w="15" w:type="dxa"/>
              </w:trPr>
              <w:tc>
                <w:tcPr>
                  <w:tcW w:w="2224" w:type="pct"/>
                  <w:gridSpan w:val="2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 Lệ phí nộp đơn cho các sản phẩm/dịch vụ thứ 7 trở đi trong mỗi nhóm</w:t>
                  </w:r>
                </w:p>
              </w:tc>
              <w:tc>
                <w:tcPr>
                  <w:tcW w:w="1936" w:type="pct"/>
                  <w:gridSpan w:val="3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 xml:space="preserve">           ….. sản phẩm/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dịch vụ</w:t>
                  </w:r>
                </w:p>
              </w:tc>
              <w:tc>
                <w:tcPr>
                  <w:tcW w:w="735" w:type="pct"/>
                  <w:gridSpan w:val="2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641188" w:rsidRPr="00641188">
              <w:trPr>
                <w:tblCellSpacing w:w="15" w:type="dxa"/>
              </w:trPr>
              <w:tc>
                <w:tcPr>
                  <w:tcW w:w="2224" w:type="pct"/>
                  <w:gridSpan w:val="2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 Lệ phí  yêu cầu hưởng quyền ưu tiên</w:t>
                  </w:r>
                </w:p>
              </w:tc>
              <w:tc>
                <w:tcPr>
                  <w:tcW w:w="1936" w:type="pct"/>
                  <w:gridSpan w:val="3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735" w:type="pct"/>
                  <w:gridSpan w:val="2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641188" w:rsidRPr="00641188">
              <w:trPr>
                <w:tblCellSpacing w:w="15" w:type="dxa"/>
              </w:trPr>
              <w:tc>
                <w:tcPr>
                  <w:tcW w:w="2224" w:type="pct"/>
                  <w:gridSpan w:val="2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 Lệ phí công bố đơn</w:t>
                  </w:r>
                </w:p>
              </w:tc>
              <w:tc>
                <w:tcPr>
                  <w:tcW w:w="1936" w:type="pct"/>
                  <w:gridSpan w:val="3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735" w:type="pct"/>
                  <w:gridSpan w:val="2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641188" w:rsidRPr="00641188">
              <w:trPr>
                <w:tblCellSpacing w:w="15" w:type="dxa"/>
              </w:trPr>
              <w:tc>
                <w:tcPr>
                  <w:tcW w:w="2224" w:type="pct"/>
                  <w:gridSpan w:val="2"/>
                  <w:vAlign w:val="center"/>
                  <w:hideMark/>
                </w:tcPr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Phí tra cứu phục vụ thẩm định nội dung cho mỗi nhóm hàng hoá, dịch vụ</w:t>
                  </w:r>
                </w:p>
              </w:tc>
              <w:tc>
                <w:tcPr>
                  <w:tcW w:w="1936" w:type="pct"/>
                  <w:gridSpan w:val="3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           …..                  nhóm</w:t>
                  </w:r>
                </w:p>
              </w:tc>
              <w:tc>
                <w:tcPr>
                  <w:tcW w:w="735" w:type="pct"/>
                  <w:gridSpan w:val="2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641188" w:rsidRPr="00641188">
              <w:trPr>
                <w:tblCellSpacing w:w="15" w:type="dxa"/>
              </w:trPr>
              <w:tc>
                <w:tcPr>
                  <w:tcW w:w="2224" w:type="pct"/>
                  <w:gridSpan w:val="2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Phí tra cứu phục vụ thẩm định nội dung cho các sản phẩm/dịch vụ thứ 7 trở đi trong mỗi nhóm</w:t>
                  </w:r>
                </w:p>
              </w:tc>
              <w:tc>
                <w:tcPr>
                  <w:tcW w:w="1936" w:type="pct"/>
                  <w:gridSpan w:val="3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 xml:space="preserve">           ….. sản phẩm/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dịch vụ</w:t>
                  </w:r>
                </w:p>
              </w:tc>
              <w:tc>
                <w:tcPr>
                  <w:tcW w:w="735" w:type="pct"/>
                  <w:gridSpan w:val="2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641188" w:rsidRPr="00641188">
              <w:trPr>
                <w:tblCellSpacing w:w="15" w:type="dxa"/>
              </w:trPr>
              <w:tc>
                <w:tcPr>
                  <w:tcW w:w="2224" w:type="pct"/>
                  <w:gridSpan w:val="2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 Phí thẩm định nội dung cho các nhóm hàng hoá/dịch vụ</w:t>
                  </w:r>
                </w:p>
              </w:tc>
              <w:tc>
                <w:tcPr>
                  <w:tcW w:w="1936" w:type="pct"/>
                  <w:gridSpan w:val="3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          ….. nhóm</w:t>
                  </w:r>
                </w:p>
              </w:tc>
              <w:tc>
                <w:tcPr>
                  <w:tcW w:w="735" w:type="pct"/>
                  <w:gridSpan w:val="2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641188" w:rsidRPr="00641188">
              <w:trPr>
                <w:tblCellSpacing w:w="15" w:type="dxa"/>
              </w:trPr>
              <w:tc>
                <w:tcPr>
                  <w:tcW w:w="2224" w:type="pct"/>
                  <w:gridSpan w:val="2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Phí thẩm định nội dung bổ sung cho các sản phẩm/dịch vụ thứ 7 trở đi trong mỗi nhóm</w:t>
                  </w:r>
                </w:p>
              </w:tc>
              <w:tc>
                <w:tcPr>
                  <w:tcW w:w="1936" w:type="pct"/>
                  <w:gridSpan w:val="3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 xml:space="preserve">           ….. sản phẩm/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dịch vụ</w:t>
                  </w:r>
                </w:p>
              </w:tc>
              <w:tc>
                <w:tcPr>
                  <w:tcW w:w="735" w:type="pct"/>
                  <w:gridSpan w:val="2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641188" w:rsidRPr="00641188">
              <w:trPr>
                <w:tblCellSpacing w:w="15" w:type="dxa"/>
              </w:trPr>
              <w:tc>
                <w:tcPr>
                  <w:tcW w:w="4160" w:type="pct"/>
                  <w:gridSpan w:val="5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</w:rPr>
                    <w:t>Tổng số phí và lệ phí nộp theo đơn là:</w:t>
                  </w:r>
                  <w:r w:rsidRPr="00641188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Số chứng từ (trường hợp nộp qua bưu điện hoặc chuyển khoản):</w:t>
                  </w:r>
                </w:p>
              </w:tc>
              <w:tc>
                <w:tcPr>
                  <w:tcW w:w="735" w:type="pct"/>
                  <w:gridSpan w:val="2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  <w:tr w:rsidR="00641188" w:rsidRPr="00641188">
              <w:trPr>
                <w:tblCellSpacing w:w="15" w:type="dxa"/>
              </w:trPr>
              <w:tc>
                <w:tcPr>
                  <w:tcW w:w="2849" w:type="pct"/>
                  <w:gridSpan w:val="4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szCs w:val="24"/>
                    </w:rPr>
                    <w:t>CÁC TÀI LIỆU CÓ TRONG ĐƠN</w:t>
                  </w:r>
                  <w:r w:rsidRPr="00641188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</w:rPr>
                    <w:t>Tài liệu tối thiểu: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lastRenderedPageBreak/>
                    <w:t>Tờ khai, gồm…….trang   x …….bản (có danh mục và phân nhóm hàng hoá, dịch vụ mang nhãn hiệu)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Mẫu nhãn hiệu, gồm…….mẫu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Chứng từ phí, lệ phí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</w:rPr>
                    <w:t>Tài liệu khác: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</w:t>
                  </w:r>
                  <w:hyperlink r:id="rId4" w:history="1">
                    <w:r w:rsidRPr="00641188">
                      <w:rPr>
                        <w:rFonts w:eastAsia="Times New Roman" w:cs="Times New Roman"/>
                        <w:color w:val="0000FF"/>
                        <w:szCs w:val="24"/>
                        <w:u w:val="single"/>
                      </w:rPr>
                      <w:t>Giấy uỷ quyền</w:t>
                    </w:r>
                  </w:hyperlink>
                  <w:r w:rsidRPr="00641188">
                    <w:rPr>
                      <w:rFonts w:eastAsia="Times New Roman" w:cs="Times New Roman"/>
                      <w:szCs w:val="24"/>
                    </w:rPr>
                    <w:t> bằng tiếng ……………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bản gốc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bản sao (    bản gốc sẽ nộp sau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bản gốc đã nộp theo đơn số:……………………………………)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 bản dịch tiếng Việt, gồm ……. trang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 Tài liệu xác nhận được phép sử dụng các dấu hiệu đặc biệt (biểu tượng, cờ, huy hiệu, con dấu…), gồm…….trang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 Tài liệu xác nhận quyền đăng ký nhãn hiệu: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 Tài liệu xác nhận thụ hưởng quyền đăng ký từ người khác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Quy chế sử dụng NH tập thể/chứng nhận, gồm…….trang x …….bản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Tài liệu chứng minh quyền ưu tiên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 Bản sao đơn đầu tiên, gồm…….bản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 Bản dịch tiếng Việt, gồm…….bản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 Giấy chuyển nhượng quyền ưu tiên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 Có tài liệu bổ trợ khai tại trang bổ sung</w:t>
                  </w:r>
                </w:p>
              </w:tc>
              <w:tc>
                <w:tcPr>
                  <w:tcW w:w="2046" w:type="pct"/>
                  <w:gridSpan w:val="3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lastRenderedPageBreak/>
                    <w:t xml:space="preserve">KIỂM TRA DANH MỤC TÀI LIỆU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i/>
                      <w:iCs/>
                      <w:szCs w:val="24"/>
                    </w:rPr>
                    <w:t>(Dành cho cán bộ nhận đơn)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lastRenderedPageBreak/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0"/>
                  </w:tblGrid>
                  <w:tr w:rsidR="00641188" w:rsidRPr="00641188">
                    <w:trPr>
                      <w:tblCellSpacing w:w="15" w:type="dxa"/>
                    </w:trPr>
                    <w:tc>
                      <w:tcPr>
                        <w:tcW w:w="2370" w:type="dxa"/>
                        <w:vAlign w:val="center"/>
                        <w:hideMark/>
                      </w:tcPr>
                      <w:tbl>
                        <w:tblPr>
                          <w:tblW w:w="10506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17"/>
                        </w:tblGrid>
                        <w:tr w:rsidR="00641188" w:rsidRPr="0064118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1188" w:rsidRPr="00641188" w:rsidRDefault="00641188" w:rsidP="00641188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szCs w:val="24"/>
                                </w:rPr>
                              </w:pPr>
                              <w:r w:rsidRPr="00641188">
                                <w:rPr>
                                  <w:rFonts w:eastAsia="Times New Roman" w:cs="Times New Roman"/>
                                  <w:szCs w:val="24"/>
                                </w:rPr>
                                <w:t xml:space="preserve">Cán bộ nhận đơn </w:t>
                              </w:r>
                            </w:p>
                            <w:p w:rsidR="00641188" w:rsidRPr="00641188" w:rsidRDefault="00641188" w:rsidP="006411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Cs w:val="24"/>
                                </w:rPr>
                              </w:pPr>
                              <w:r w:rsidRPr="00641188">
                                <w:rPr>
                                  <w:rFonts w:eastAsia="Times New Roman" w:cs="Times New Roman"/>
                                  <w:szCs w:val="24"/>
                                </w:rPr>
                                <w:t> </w:t>
                              </w:r>
                            </w:p>
                            <w:p w:rsidR="00641188" w:rsidRPr="00641188" w:rsidRDefault="00641188" w:rsidP="00641188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Cs w:val="24"/>
                                </w:rPr>
                              </w:pPr>
                              <w:r w:rsidRPr="00641188">
                                <w:rPr>
                                  <w:rFonts w:eastAsia="Times New Roman" w:cs="Times New Roman"/>
                                  <w:i/>
                                  <w:iCs/>
                                  <w:szCs w:val="24"/>
                                </w:rPr>
                                <w:t>(ký và ghi rõ họ tên)</w:t>
                              </w:r>
                            </w:p>
                          </w:tc>
                        </w:tr>
                      </w:tbl>
                      <w:p w:rsidR="00641188" w:rsidRPr="00641188" w:rsidRDefault="00641188" w:rsidP="00641188">
                        <w:pPr>
                          <w:spacing w:after="0" w:line="240" w:lineRule="auto"/>
                          <w:rPr>
                            <w:rFonts w:eastAsia="Times New Roman" w:cs="Times New Roman"/>
                            <w:szCs w:val="24"/>
                          </w:rPr>
                        </w:pPr>
                      </w:p>
                    </w:tc>
                  </w:tr>
                </w:tbl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lastRenderedPageBreak/>
                    <w:t>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</w:t>
                  </w:r>
                </w:p>
              </w:tc>
            </w:tr>
            <w:tr w:rsidR="00641188" w:rsidRPr="00641188">
              <w:trPr>
                <w:tblCellSpacing w:w="15" w:type="dxa"/>
              </w:trPr>
              <w:tc>
                <w:tcPr>
                  <w:tcW w:w="4895" w:type="pct"/>
                  <w:gridSpan w:val="7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szCs w:val="24"/>
                    </w:rPr>
                    <w:lastRenderedPageBreak/>
                    <w:t>CHỦ ĐƠN/ĐẠI DIỆN CỦA CHỦ ĐƠN KÝ TÊN</w:t>
                  </w:r>
                  <w:r w:rsidRPr="00641188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szCs w:val="24"/>
                    </w:rPr>
                    <w:t> </w:t>
                  </w:r>
                </w:p>
              </w:tc>
            </w:tr>
            <w:tr w:rsidR="00641188" w:rsidRPr="00641188">
              <w:trPr>
                <w:tblCellSpacing w:w="15" w:type="dxa"/>
              </w:trPr>
              <w:tc>
                <w:tcPr>
                  <w:tcW w:w="1862" w:type="pct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361" w:type="pct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477" w:type="pct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147" w:type="pct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1311" w:type="pct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73" w:type="pct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661" w:type="pct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</w:tbl>
          <w:p w:rsidR="00641188" w:rsidRPr="00641188" w:rsidRDefault="00641188" w:rsidP="00641188">
            <w:pPr>
              <w:spacing w:after="0" w:line="240" w:lineRule="auto"/>
              <w:rPr>
                <w:rFonts w:eastAsia="Times New Roman" w:cs="Times New Roman"/>
                <w:vanish/>
                <w:szCs w:val="24"/>
              </w:rPr>
            </w:pPr>
          </w:p>
          <w:tbl>
            <w:tblPr>
              <w:tblW w:w="4969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56"/>
            </w:tblGrid>
            <w:tr w:rsidR="00641188" w:rsidRPr="00641188">
              <w:trPr>
                <w:tblCellSpacing w:w="15" w:type="dxa"/>
              </w:trPr>
              <w:tc>
                <w:tcPr>
                  <w:tcW w:w="10260" w:type="dxa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szCs w:val="24"/>
                    </w:rPr>
                    <w:t>DANH MỤC VÀ PHÂN NHÓM HÀNG HOÁ, DỊCH VỤ MANG NHÃN HIỆU</w:t>
                  </w:r>
                  <w:r w:rsidRPr="00641188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i/>
                      <w:iCs/>
                      <w:szCs w:val="24"/>
                    </w:rPr>
                    <w:t>(Ghi tuần tự từng nhóm theo Bảng phân loại quốc tế về hàng hoá, dịch vụ theo Thoả ước Ni-xơ; sử dụng dấu “;” giữa các sản phẩm, dịch vụ trong nhóm; kết thúc mỗi nhóm ghi tổng số hàng hoá/dịch vụ trong nhóm đó)</w:t>
                  </w:r>
                </w:p>
              </w:tc>
            </w:tr>
          </w:tbl>
          <w:p w:rsidR="00641188" w:rsidRPr="00641188" w:rsidRDefault="00641188" w:rsidP="0064118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41188">
              <w:rPr>
                <w:rFonts w:eastAsia="Times New Roman" w:cs="Times New Roman"/>
                <w:b/>
                <w:bCs/>
                <w:szCs w:val="24"/>
              </w:rPr>
              <w:t> </w:t>
            </w:r>
          </w:p>
          <w:tbl>
            <w:tblPr>
              <w:tblW w:w="4981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9"/>
            </w:tblGrid>
            <w:tr w:rsidR="00641188" w:rsidRPr="00641188">
              <w:trPr>
                <w:tblCellSpacing w:w="15" w:type="dxa"/>
              </w:trPr>
              <w:tc>
                <w:tcPr>
                  <w:tcW w:w="10260" w:type="dxa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szCs w:val="24"/>
                    </w:rPr>
                    <w:t>CAM KẾT CỦA CHỦ ĐƠN</w:t>
                  </w:r>
                  <w:r w:rsidRPr="00641188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Tôi cam đoan mọi thông tin trong tờ khai trên đây là trung thực, đúng sự thật và hoàn toàn chịu trách nhiệm trước pháp luật.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i/>
                      <w:iCs/>
                      <w:szCs w:val="24"/>
                    </w:rPr>
                    <w:t>Khai tại:</w:t>
                  </w:r>
                  <w:r w:rsidRPr="00641188">
                    <w:rPr>
                      <w:rFonts w:eastAsia="Times New Roman" w:cs="Times New Roman"/>
                      <w:szCs w:val="24"/>
                    </w:rPr>
                    <w:t>……….</w:t>
                  </w:r>
                  <w:r w:rsidRPr="00641188">
                    <w:rPr>
                      <w:rFonts w:eastAsia="Times New Roman" w:cs="Times New Roman"/>
                      <w:i/>
                      <w:iCs/>
                      <w:szCs w:val="24"/>
                    </w:rPr>
                    <w:t>ngày…… tháng……năm……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Chữ ký, họ tên chủ đơn/đại diện của chủ đơn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i/>
                      <w:iCs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 (ghi rõ chức vụ và đóng dấu, nếu có)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</w:tbl>
          <w:p w:rsidR="00641188" w:rsidRPr="00641188" w:rsidRDefault="00641188" w:rsidP="0064118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41188">
              <w:rPr>
                <w:rFonts w:eastAsia="Times New Roman" w:cs="Times New Roman"/>
                <w:i/>
                <w:iCs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 Còn……trang bổ sung</w:t>
            </w:r>
          </w:p>
          <w:p w:rsidR="00641188" w:rsidRPr="00641188" w:rsidRDefault="00641188" w:rsidP="0064118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41188">
              <w:rPr>
                <w:rFonts w:eastAsia="Times New Roman" w:cs="Times New Roman"/>
                <w:szCs w:val="24"/>
              </w:rPr>
              <w:t>Trang bổ sung số:</w:t>
            </w:r>
          </w:p>
          <w:tbl>
            <w:tblPr>
              <w:tblW w:w="4982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641188" w:rsidRPr="00641188">
              <w:trPr>
                <w:tblCellSpacing w:w="15" w:type="dxa"/>
              </w:trPr>
              <w:tc>
                <w:tcPr>
                  <w:tcW w:w="10245" w:type="dxa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szCs w:val="24"/>
                    </w:rPr>
                    <w:t>                  CHỦ ĐƠN KHÁC</w:t>
                  </w:r>
                  <w:r w:rsidRPr="00641188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(Ngoài chủ đơn thứ nhất đã  khai tại trang đầu tiên)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lastRenderedPageBreak/>
                    <w:t>Tên đầy đủ: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Địa chỉ: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Điện thoại:                                                  Fax:                                                     Email: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Có yêu cầu cấp Phó bản Giấy chứng nhận đăng ký nhãn hiệu</w:t>
                  </w:r>
                </w:p>
              </w:tc>
            </w:tr>
            <w:tr w:rsidR="00641188" w:rsidRPr="00641188">
              <w:trPr>
                <w:tblCellSpacing w:w="15" w:type="dxa"/>
              </w:trPr>
              <w:tc>
                <w:tcPr>
                  <w:tcW w:w="10245" w:type="dxa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lastRenderedPageBreak/>
                    <w:t xml:space="preserve">Tên đầy đủ: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Địa chỉ: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Điện thoại:                                                  Fax:                                                     Email: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Có yêu cầu cấp Phó bản Giấy chứng nhận đăng ký nhãn hiệu</w:t>
                  </w:r>
                </w:p>
              </w:tc>
            </w:tr>
            <w:tr w:rsidR="00641188" w:rsidRPr="00641188">
              <w:trPr>
                <w:tblCellSpacing w:w="15" w:type="dxa"/>
              </w:trPr>
              <w:tc>
                <w:tcPr>
                  <w:tcW w:w="10245" w:type="dxa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 xml:space="preserve">Tên đầy đủ: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Địa chỉ: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Điện thoại:                                                  Fax:                                                     Email: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Có yêu cầu cấp Phó bản Giấy chứng nhận đăng ký nhãn hiệu</w:t>
                  </w:r>
                </w:p>
              </w:tc>
            </w:tr>
            <w:tr w:rsidR="00641188" w:rsidRPr="00641188">
              <w:trPr>
                <w:tblCellSpacing w:w="15" w:type="dxa"/>
              </w:trPr>
              <w:tc>
                <w:tcPr>
                  <w:tcW w:w="10245" w:type="dxa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 xml:space="preserve">Tên đầy đủ: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Địa chỉ: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lastRenderedPageBreak/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Điện thoại:                                                  Fax:                                                     Email: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Có yêu cầu cấp Phó bản Giấy chứng nhận đăng ký nhãn hiệu</w:t>
                  </w:r>
                </w:p>
              </w:tc>
            </w:tr>
            <w:tr w:rsidR="00641188" w:rsidRPr="00641188">
              <w:trPr>
                <w:tblCellSpacing w:w="15" w:type="dxa"/>
              </w:trPr>
              <w:tc>
                <w:tcPr>
                  <w:tcW w:w="10245" w:type="dxa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szCs w:val="24"/>
                    </w:rPr>
                    <w:lastRenderedPageBreak/>
                    <w:t>CÁC TÀI LIỆU KHÁC</w:t>
                  </w:r>
                  <w:r w:rsidRPr="00641188">
                    <w:rPr>
                      <w:rFonts w:eastAsia="Times New Roman" w:cs="Times New Roman"/>
                      <w:szCs w:val="24"/>
                    </w:rPr>
                    <w:t xml:space="preserve"> 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  <w:p w:rsidR="00641188" w:rsidRPr="00641188" w:rsidRDefault="00641188" w:rsidP="0064118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i/>
                      <w:iCs/>
                      <w:szCs w:val="24"/>
                    </w:rPr>
                    <w:t>(Khai chi tiết từng loại tài liệu: tên, số trang . . . )</w:t>
                  </w:r>
                </w:p>
              </w:tc>
            </w:tr>
            <w:tr w:rsidR="00641188" w:rsidRPr="00641188">
              <w:trPr>
                <w:tblCellSpacing w:w="15" w:type="dxa"/>
              </w:trPr>
              <w:tc>
                <w:tcPr>
                  <w:tcW w:w="10245" w:type="dxa"/>
                  <w:vAlign w:val="center"/>
                  <w:hideMark/>
                </w:tcPr>
                <w:p w:rsidR="00641188" w:rsidRPr="00641188" w:rsidRDefault="00641188" w:rsidP="0064118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641188">
                    <w:rPr>
                      <w:rFonts w:eastAsia="Times New Roman" w:cs="Times New Roman"/>
                      <w:b/>
                      <w:bCs/>
                      <w:szCs w:val="24"/>
                    </w:rPr>
                    <w:t>CHỦ ĐƠN/ĐẠI DIỆN CỦA CHỦ ĐƠN KÝ TÊN</w:t>
                  </w:r>
                </w:p>
              </w:tc>
            </w:tr>
          </w:tbl>
          <w:p w:rsidR="00641188" w:rsidRPr="00641188" w:rsidRDefault="00641188" w:rsidP="0064118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41188">
              <w:rPr>
                <w:rFonts w:eastAsia="Times New Roman" w:cs="Times New Roman"/>
                <w:i/>
                <w:iCs/>
                <w:szCs w:val="24"/>
              </w:rPr>
              <w:t>Còn …… trang bổ sung</w:t>
            </w:r>
          </w:p>
          <w:p w:rsidR="00641188" w:rsidRPr="00641188" w:rsidRDefault="00641188" w:rsidP="0064118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41188">
              <w:rPr>
                <w:rFonts w:eastAsia="Times New Roman" w:cs="Times New Roman"/>
                <w:szCs w:val="24"/>
              </w:rPr>
              <w:t>Chú thích: Trong trang này và các trang sau, chủ đơn/đại diện của chủ đơn đánh dấu “x” vào ô vuông nếu các thông tin ghi sau các ô vuông là phù hợp.</w:t>
            </w:r>
          </w:p>
          <w:p w:rsidR="00641188" w:rsidRPr="00641188" w:rsidRDefault="00641188" w:rsidP="0064118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41188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:rsidR="00214331" w:rsidRDefault="00214331">
      <w:bookmarkStart w:id="0" w:name="_GoBack"/>
      <w:bookmarkEnd w:id="0"/>
    </w:p>
    <w:sectPr w:rsidR="0021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88"/>
    <w:rsid w:val="00214331"/>
    <w:rsid w:val="006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20596-095B-4307-BFBC-2F4435CA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11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118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6411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41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athoangphi.vn/mau-giay-uy-quy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2022-11-14T07:14:00Z</dcterms:created>
  <dcterms:modified xsi:type="dcterms:W3CDTF">2022-11-14T07:14:00Z</dcterms:modified>
</cp:coreProperties>
</file>